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6C84F" w14:textId="77777777" w:rsidR="00155FFB" w:rsidRPr="00FF1020" w:rsidRDefault="008942F0" w:rsidP="00527C5F">
      <w:pPr>
        <w:jc w:val="center"/>
        <w:rPr>
          <w:rFonts w:ascii="Merriweather" w:hAnsi="Merriweather" w:cs="Times New Roman"/>
          <w:b/>
          <w:sz w:val="24"/>
        </w:rPr>
      </w:pPr>
      <w:r w:rsidRPr="00FF1020">
        <w:rPr>
          <w:rFonts w:ascii="Merriweather" w:hAnsi="Merriweather" w:cs="Times New Roman"/>
          <w:b/>
          <w:sz w:val="24"/>
        </w:rPr>
        <w:t>Izvedbeni plan nastave (</w:t>
      </w:r>
      <w:r w:rsidR="0010332B" w:rsidRPr="00FF1020">
        <w:rPr>
          <w:rFonts w:ascii="Merriweather" w:hAnsi="Merriweather" w:cs="Times New Roman"/>
          <w:b/>
          <w:i/>
          <w:sz w:val="24"/>
        </w:rPr>
        <w:t>syllabus</w:t>
      </w:r>
      <w:r w:rsidR="00F82834" w:rsidRPr="00721260">
        <w:rPr>
          <w:rStyle w:val="Referencafusnote"/>
          <w:rFonts w:ascii="Merriweather" w:hAnsi="Merriweather" w:cs="Times New Roman"/>
          <w:sz w:val="24"/>
        </w:rPr>
        <w:footnoteReference w:id="1"/>
      </w:r>
      <w:r w:rsidRPr="00FF1020">
        <w:rPr>
          <w:rFonts w:ascii="Merriweather" w:hAnsi="Merriweather" w:cs="Times New Roman"/>
          <w:b/>
          <w:sz w:val="24"/>
        </w:rPr>
        <w:t>)</w:t>
      </w:r>
    </w:p>
    <w:tbl>
      <w:tblPr>
        <w:tblStyle w:val="Reetkatablice"/>
        <w:tblW w:w="9288" w:type="dxa"/>
        <w:tblLayout w:type="fixed"/>
        <w:tblLook w:val="04A0" w:firstRow="1" w:lastRow="0" w:firstColumn="1" w:lastColumn="0" w:noHBand="0" w:noVBand="1"/>
      </w:tblPr>
      <w:tblGrid>
        <w:gridCol w:w="1802"/>
        <w:gridCol w:w="413"/>
        <w:gridCol w:w="416"/>
        <w:gridCol w:w="237"/>
        <w:gridCol w:w="179"/>
        <w:gridCol w:w="138"/>
        <w:gridCol w:w="42"/>
        <w:gridCol w:w="70"/>
        <w:gridCol w:w="165"/>
        <w:gridCol w:w="69"/>
        <w:gridCol w:w="351"/>
        <w:gridCol w:w="55"/>
        <w:gridCol w:w="361"/>
        <w:gridCol w:w="292"/>
        <w:gridCol w:w="115"/>
        <w:gridCol w:w="90"/>
        <w:gridCol w:w="211"/>
        <w:gridCol w:w="56"/>
        <w:gridCol w:w="433"/>
        <w:gridCol w:w="249"/>
        <w:gridCol w:w="331"/>
        <w:gridCol w:w="217"/>
        <w:gridCol w:w="477"/>
        <w:gridCol w:w="208"/>
        <w:gridCol w:w="21"/>
        <w:gridCol w:w="146"/>
        <w:gridCol w:w="32"/>
        <w:gridCol w:w="300"/>
        <w:gridCol w:w="80"/>
        <w:gridCol w:w="200"/>
        <w:gridCol w:w="33"/>
        <w:gridCol w:w="316"/>
        <w:gridCol w:w="80"/>
        <w:gridCol w:w="1103"/>
      </w:tblGrid>
      <w:tr w:rsidR="004B553E" w:rsidRPr="00FF1020" w14:paraId="6F0668E8" w14:textId="77777777" w:rsidTr="00FC283E">
        <w:tc>
          <w:tcPr>
            <w:tcW w:w="1802" w:type="dxa"/>
            <w:shd w:val="clear" w:color="auto" w:fill="F2F2F2" w:themeFill="background1" w:themeFillShade="F2"/>
            <w:vAlign w:val="center"/>
          </w:tcPr>
          <w:p w14:paraId="4ABF38C5" w14:textId="77777777" w:rsidR="004B553E" w:rsidRPr="00FF1020" w:rsidRDefault="004B553E" w:rsidP="0079745E">
            <w:pPr>
              <w:spacing w:before="20" w:after="20"/>
              <w:rPr>
                <w:rFonts w:ascii="Merriweather" w:hAnsi="Merriweather" w:cs="Times New Roman"/>
                <w:b/>
                <w:sz w:val="20"/>
              </w:rPr>
            </w:pPr>
            <w:r w:rsidRPr="00FF1020">
              <w:rPr>
                <w:rFonts w:ascii="Merriweather" w:hAnsi="Merriweather" w:cs="Times New Roman"/>
                <w:b/>
                <w:sz w:val="20"/>
              </w:rPr>
              <w:t>Sastavnica</w:t>
            </w:r>
          </w:p>
        </w:tc>
        <w:tc>
          <w:tcPr>
            <w:tcW w:w="5196" w:type="dxa"/>
            <w:gridSpan w:val="24"/>
            <w:vAlign w:val="center"/>
          </w:tcPr>
          <w:p w14:paraId="24F1AEA4" w14:textId="77777777" w:rsidR="004B553E" w:rsidRPr="00FF1020" w:rsidRDefault="00C44F46" w:rsidP="0079745E">
            <w:pPr>
              <w:spacing w:before="20" w:after="20"/>
              <w:rPr>
                <w:rFonts w:ascii="Merriweather" w:hAnsi="Merriweather" w:cs="Times New Roman"/>
                <w:b/>
                <w:sz w:val="20"/>
              </w:rPr>
            </w:pPr>
            <w:r>
              <w:rPr>
                <w:rFonts w:ascii="Merriweather" w:hAnsi="Merriweather" w:cs="Times New Roman"/>
                <w:b/>
                <w:sz w:val="20"/>
              </w:rPr>
              <w:t>POMORSKI ODJEL</w:t>
            </w:r>
          </w:p>
        </w:tc>
        <w:tc>
          <w:tcPr>
            <w:tcW w:w="758" w:type="dxa"/>
            <w:gridSpan w:val="5"/>
            <w:shd w:val="clear" w:color="auto" w:fill="F2F2F2" w:themeFill="background1" w:themeFillShade="F2"/>
          </w:tcPr>
          <w:p w14:paraId="66C59195" w14:textId="77777777" w:rsidR="004B553E" w:rsidRPr="00FF1020" w:rsidRDefault="004B553E" w:rsidP="0079745E">
            <w:pPr>
              <w:spacing w:before="20" w:after="20"/>
              <w:jc w:val="center"/>
              <w:rPr>
                <w:rFonts w:ascii="Merriweather" w:hAnsi="Merriweather" w:cs="Times New Roman"/>
                <w:b/>
                <w:sz w:val="20"/>
              </w:rPr>
            </w:pPr>
            <w:r w:rsidRPr="00FF1020">
              <w:rPr>
                <w:rFonts w:ascii="Merriweather" w:hAnsi="Merriweather" w:cs="Times New Roman"/>
                <w:b/>
                <w:sz w:val="20"/>
              </w:rPr>
              <w:t>akad. god.</w:t>
            </w:r>
          </w:p>
        </w:tc>
        <w:tc>
          <w:tcPr>
            <w:tcW w:w="1532" w:type="dxa"/>
            <w:gridSpan w:val="4"/>
            <w:vAlign w:val="center"/>
          </w:tcPr>
          <w:p w14:paraId="446EF053" w14:textId="694AC6D1" w:rsidR="004B553E" w:rsidRPr="00FF1020" w:rsidRDefault="00FF1020" w:rsidP="0079745E">
            <w:pPr>
              <w:spacing w:before="20" w:after="20"/>
              <w:jc w:val="center"/>
              <w:rPr>
                <w:rFonts w:ascii="Merriweather" w:hAnsi="Merriweather" w:cs="Times New Roman"/>
                <w:sz w:val="20"/>
              </w:rPr>
            </w:pPr>
            <w:r>
              <w:rPr>
                <w:rFonts w:ascii="Merriweather" w:hAnsi="Merriweather" w:cs="Times New Roman"/>
                <w:sz w:val="20"/>
              </w:rPr>
              <w:t>202</w:t>
            </w:r>
            <w:r w:rsidR="00C34BEA">
              <w:rPr>
                <w:rFonts w:ascii="Merriweather" w:hAnsi="Merriweather" w:cs="Times New Roman"/>
                <w:sz w:val="20"/>
              </w:rPr>
              <w:t>3</w:t>
            </w:r>
            <w:r>
              <w:rPr>
                <w:rFonts w:ascii="Merriweather" w:hAnsi="Merriweather" w:cs="Times New Roman"/>
                <w:sz w:val="20"/>
              </w:rPr>
              <w:t>./202</w:t>
            </w:r>
            <w:r w:rsidR="00C34BEA">
              <w:rPr>
                <w:rFonts w:ascii="Merriweather" w:hAnsi="Merriweather" w:cs="Times New Roman"/>
                <w:sz w:val="20"/>
              </w:rPr>
              <w:t>4</w:t>
            </w:r>
            <w:r>
              <w:rPr>
                <w:rFonts w:ascii="Merriweather" w:hAnsi="Merriweather" w:cs="Times New Roman"/>
                <w:sz w:val="20"/>
              </w:rPr>
              <w:t>.</w:t>
            </w:r>
          </w:p>
        </w:tc>
      </w:tr>
      <w:tr w:rsidR="004B553E" w:rsidRPr="00FF1020" w14:paraId="5C1A76E4" w14:textId="77777777" w:rsidTr="00FF1020">
        <w:trPr>
          <w:trHeight w:val="178"/>
        </w:trPr>
        <w:tc>
          <w:tcPr>
            <w:tcW w:w="1802" w:type="dxa"/>
            <w:shd w:val="clear" w:color="auto" w:fill="F2F2F2" w:themeFill="background1" w:themeFillShade="F2"/>
          </w:tcPr>
          <w:p w14:paraId="63F3746E" w14:textId="77777777" w:rsidR="004B553E" w:rsidRPr="00FF1020" w:rsidRDefault="004B553E" w:rsidP="0079745E">
            <w:pPr>
              <w:spacing w:before="20" w:after="20"/>
              <w:rPr>
                <w:rFonts w:ascii="Merriweather" w:hAnsi="Merriweather" w:cs="Times New Roman"/>
                <w:b/>
                <w:sz w:val="20"/>
              </w:rPr>
            </w:pPr>
            <w:r w:rsidRPr="00FF1020">
              <w:rPr>
                <w:rFonts w:ascii="Merriweather" w:hAnsi="Merriweather" w:cs="Times New Roman"/>
                <w:b/>
                <w:sz w:val="20"/>
              </w:rPr>
              <w:t>Naziv kolegija</w:t>
            </w:r>
          </w:p>
        </w:tc>
        <w:tc>
          <w:tcPr>
            <w:tcW w:w="5196" w:type="dxa"/>
            <w:gridSpan w:val="24"/>
            <w:vAlign w:val="center"/>
          </w:tcPr>
          <w:p w14:paraId="0DC68C63" w14:textId="77777777" w:rsidR="004B553E" w:rsidRPr="005F69DD" w:rsidRDefault="005F69DD" w:rsidP="0079745E">
            <w:pPr>
              <w:spacing w:before="20" w:after="20"/>
              <w:rPr>
                <w:rFonts w:ascii="Merriweather" w:hAnsi="Merriweather" w:cs="Times New Roman"/>
                <w:b/>
                <w:sz w:val="20"/>
              </w:rPr>
            </w:pPr>
            <w:r w:rsidRPr="005F69DD">
              <w:rPr>
                <w:rFonts w:ascii="Times New Roman" w:hAnsi="Times New Roman" w:cs="Times New Roman"/>
                <w:b/>
                <w:sz w:val="20"/>
                <w:szCs w:val="20"/>
              </w:rPr>
              <w:t>RAD NA SIMULATORU I</w:t>
            </w:r>
          </w:p>
        </w:tc>
        <w:tc>
          <w:tcPr>
            <w:tcW w:w="758" w:type="dxa"/>
            <w:gridSpan w:val="5"/>
            <w:shd w:val="clear" w:color="auto" w:fill="F2F2F2" w:themeFill="background1" w:themeFillShade="F2"/>
          </w:tcPr>
          <w:p w14:paraId="15045F13" w14:textId="77777777" w:rsidR="004B553E" w:rsidRPr="00FF1020" w:rsidRDefault="004B553E" w:rsidP="0079745E">
            <w:pPr>
              <w:spacing w:before="20" w:after="20"/>
              <w:rPr>
                <w:rFonts w:ascii="Merriweather" w:hAnsi="Merriweather" w:cs="Times New Roman"/>
                <w:b/>
                <w:sz w:val="20"/>
              </w:rPr>
            </w:pPr>
            <w:r w:rsidRPr="00FF1020">
              <w:rPr>
                <w:rFonts w:ascii="Merriweather" w:hAnsi="Merriweather" w:cs="Times New Roman"/>
                <w:b/>
                <w:sz w:val="20"/>
              </w:rPr>
              <w:t>ECTS</w:t>
            </w:r>
          </w:p>
        </w:tc>
        <w:tc>
          <w:tcPr>
            <w:tcW w:w="1532" w:type="dxa"/>
            <w:gridSpan w:val="4"/>
          </w:tcPr>
          <w:p w14:paraId="63C01CB7" w14:textId="77777777" w:rsidR="004B553E" w:rsidRPr="00FF1020" w:rsidRDefault="00C44F46" w:rsidP="0079745E">
            <w:pPr>
              <w:spacing w:before="20" w:after="20"/>
              <w:jc w:val="center"/>
              <w:rPr>
                <w:rFonts w:ascii="Merriweather" w:hAnsi="Merriweather" w:cs="Times New Roman"/>
                <w:b/>
                <w:sz w:val="20"/>
              </w:rPr>
            </w:pPr>
            <w:r>
              <w:rPr>
                <w:rFonts w:ascii="Merriweather" w:hAnsi="Merriweather" w:cs="Times New Roman"/>
                <w:b/>
                <w:sz w:val="20"/>
              </w:rPr>
              <w:t>4</w:t>
            </w:r>
          </w:p>
        </w:tc>
      </w:tr>
      <w:tr w:rsidR="004B553E" w:rsidRPr="00FF1020" w14:paraId="26C6A3B9" w14:textId="77777777" w:rsidTr="00FC283E">
        <w:tc>
          <w:tcPr>
            <w:tcW w:w="1802" w:type="dxa"/>
            <w:shd w:val="clear" w:color="auto" w:fill="F2F2F2" w:themeFill="background1" w:themeFillShade="F2"/>
          </w:tcPr>
          <w:p w14:paraId="7E4FDD92" w14:textId="77777777" w:rsidR="004B553E" w:rsidRPr="00FF1020" w:rsidRDefault="004B553E" w:rsidP="0079745E">
            <w:pPr>
              <w:spacing w:before="20" w:after="20"/>
              <w:rPr>
                <w:rFonts w:ascii="Merriweather" w:hAnsi="Merriweather" w:cs="Times New Roman"/>
                <w:b/>
                <w:sz w:val="20"/>
              </w:rPr>
            </w:pPr>
            <w:r w:rsidRPr="00FF1020">
              <w:rPr>
                <w:rFonts w:ascii="Merriweather" w:hAnsi="Merriweather" w:cs="Times New Roman"/>
                <w:b/>
                <w:sz w:val="20"/>
              </w:rPr>
              <w:t>Naziv studija</w:t>
            </w:r>
          </w:p>
        </w:tc>
        <w:tc>
          <w:tcPr>
            <w:tcW w:w="7486" w:type="dxa"/>
            <w:gridSpan w:val="33"/>
            <w:shd w:val="clear" w:color="auto" w:fill="FFFFFF" w:themeFill="background1"/>
            <w:vAlign w:val="center"/>
          </w:tcPr>
          <w:p w14:paraId="58F41496" w14:textId="77777777" w:rsidR="004B553E" w:rsidRPr="00FF1020" w:rsidRDefault="00C44F46" w:rsidP="0079745E">
            <w:pPr>
              <w:spacing w:before="20" w:after="20"/>
              <w:rPr>
                <w:rFonts w:ascii="Merriweather" w:hAnsi="Merriweather" w:cs="Times New Roman"/>
                <w:b/>
                <w:sz w:val="20"/>
              </w:rPr>
            </w:pPr>
            <w:r w:rsidRPr="00C44F46">
              <w:rPr>
                <w:rFonts w:ascii="Merriweather" w:hAnsi="Merriweather" w:cs="Times New Roman"/>
                <w:b/>
                <w:sz w:val="20"/>
              </w:rPr>
              <w:t>Brodostrojarstvo i tehnologija pomorskog prometa</w:t>
            </w:r>
          </w:p>
        </w:tc>
      </w:tr>
      <w:tr w:rsidR="004B553E" w:rsidRPr="00FF1020" w14:paraId="45781006" w14:textId="77777777" w:rsidTr="00D5334D">
        <w:tc>
          <w:tcPr>
            <w:tcW w:w="1802" w:type="dxa"/>
            <w:shd w:val="clear" w:color="auto" w:fill="F2F2F2" w:themeFill="background1" w:themeFillShade="F2"/>
            <w:vAlign w:val="center"/>
          </w:tcPr>
          <w:p w14:paraId="2D83B2E5" w14:textId="77777777" w:rsidR="004B553E" w:rsidRPr="00FF1020" w:rsidRDefault="004B553E" w:rsidP="00D5334D">
            <w:pPr>
              <w:spacing w:before="20" w:after="20"/>
              <w:rPr>
                <w:rFonts w:ascii="Merriweather" w:hAnsi="Merriweather" w:cs="Times New Roman"/>
                <w:b/>
                <w:sz w:val="18"/>
                <w:szCs w:val="18"/>
              </w:rPr>
            </w:pPr>
            <w:r w:rsidRPr="00FF1020">
              <w:rPr>
                <w:rFonts w:ascii="Merriweather" w:hAnsi="Merriweather" w:cs="Times New Roman"/>
                <w:b/>
                <w:sz w:val="18"/>
                <w:szCs w:val="18"/>
              </w:rPr>
              <w:t>Razina studija</w:t>
            </w:r>
          </w:p>
        </w:tc>
        <w:tc>
          <w:tcPr>
            <w:tcW w:w="1729" w:type="dxa"/>
            <w:gridSpan w:val="9"/>
          </w:tcPr>
          <w:p w14:paraId="3072C7FF" w14:textId="77777777" w:rsidR="004B553E" w:rsidRPr="00FF1020" w:rsidRDefault="00B05C1E" w:rsidP="0079745E">
            <w:pPr>
              <w:tabs>
                <w:tab w:val="left" w:pos="1218"/>
              </w:tabs>
              <w:spacing w:before="20" w:after="20"/>
              <w:rPr>
                <w:rFonts w:ascii="Merriweather" w:hAnsi="Merriweather" w:cs="Times New Roman"/>
                <w:sz w:val="17"/>
                <w:szCs w:val="17"/>
              </w:rPr>
            </w:pPr>
            <w:sdt>
              <w:sdtPr>
                <w:rPr>
                  <w:rFonts w:ascii="Merriweather" w:hAnsi="Merriweather" w:cs="Times New Roman"/>
                  <w:sz w:val="17"/>
                  <w:szCs w:val="17"/>
                </w:rPr>
                <w:id w:val="756323617"/>
                <w14:checkbox>
                  <w14:checked w14:val="1"/>
                  <w14:checkedState w14:val="2612" w14:font="MS Gothic"/>
                  <w14:uncheckedState w14:val="2610" w14:font="MS Gothic"/>
                </w14:checkbox>
              </w:sdtPr>
              <w:sdtEndPr/>
              <w:sdtContent>
                <w:r w:rsidR="00C44F46">
                  <w:rPr>
                    <w:rFonts w:ascii="MS Gothic" w:eastAsia="MS Gothic" w:hAnsi="MS Gothic" w:cs="Times New Roman" w:hint="eastAsia"/>
                    <w:sz w:val="17"/>
                    <w:szCs w:val="17"/>
                  </w:rPr>
                  <w:t>☒</w:t>
                </w:r>
              </w:sdtContent>
            </w:sdt>
            <w:r w:rsidR="004B553E" w:rsidRPr="00FF1020">
              <w:rPr>
                <w:rFonts w:ascii="Merriweather" w:hAnsi="Merriweather" w:cs="Times New Roman"/>
                <w:sz w:val="17"/>
                <w:szCs w:val="17"/>
              </w:rPr>
              <w:t xml:space="preserve"> preddiplomski </w:t>
            </w:r>
          </w:p>
        </w:tc>
        <w:tc>
          <w:tcPr>
            <w:tcW w:w="1531" w:type="dxa"/>
            <w:gridSpan w:val="8"/>
          </w:tcPr>
          <w:p w14:paraId="3E6F3C15" w14:textId="77777777" w:rsidR="004B553E" w:rsidRPr="00FF1020" w:rsidRDefault="00B05C1E" w:rsidP="0079745E">
            <w:pPr>
              <w:tabs>
                <w:tab w:val="left" w:pos="1218"/>
              </w:tabs>
              <w:spacing w:before="20" w:after="20"/>
              <w:rPr>
                <w:rFonts w:ascii="Merriweather" w:hAnsi="Merriweather" w:cs="Times New Roman"/>
                <w:sz w:val="17"/>
                <w:szCs w:val="17"/>
              </w:rPr>
            </w:pPr>
            <w:sdt>
              <w:sdtPr>
                <w:rPr>
                  <w:rFonts w:ascii="Merriweather" w:hAnsi="Merriweather" w:cs="Times New Roman"/>
                  <w:sz w:val="17"/>
                  <w:szCs w:val="17"/>
                </w:rPr>
                <w:id w:val="1885978457"/>
                <w14:checkbox>
                  <w14:checked w14:val="0"/>
                  <w14:checkedState w14:val="2612" w14:font="MS Gothic"/>
                  <w14:uncheckedState w14:val="2610" w14:font="MS Gothic"/>
                </w14:checkbox>
              </w:sdtPr>
              <w:sdtEndPr/>
              <w:sdtContent>
                <w:r w:rsidR="004B553E" w:rsidRPr="00FF1020">
                  <w:rPr>
                    <w:rFonts w:ascii="MS Gothic" w:eastAsia="MS Gothic" w:hAnsi="MS Gothic" w:cs="MS Gothic" w:hint="eastAsia"/>
                    <w:sz w:val="17"/>
                    <w:szCs w:val="17"/>
                  </w:rPr>
                  <w:t>☐</w:t>
                </w:r>
              </w:sdtContent>
            </w:sdt>
            <w:r w:rsidR="004B553E" w:rsidRPr="00FF1020">
              <w:rPr>
                <w:rFonts w:ascii="Merriweather" w:hAnsi="Merriweather" w:cs="Times New Roman"/>
                <w:sz w:val="17"/>
                <w:szCs w:val="17"/>
              </w:rPr>
              <w:t xml:space="preserve"> diplomski</w:t>
            </w:r>
          </w:p>
        </w:tc>
        <w:tc>
          <w:tcPr>
            <w:tcW w:w="1936" w:type="dxa"/>
            <w:gridSpan w:val="7"/>
          </w:tcPr>
          <w:p w14:paraId="4C60BF2E" w14:textId="77777777" w:rsidR="004B553E" w:rsidRPr="00FF1020" w:rsidRDefault="00B05C1E" w:rsidP="0079745E">
            <w:pPr>
              <w:tabs>
                <w:tab w:val="left" w:pos="1218"/>
              </w:tabs>
              <w:spacing w:before="20" w:after="20"/>
              <w:rPr>
                <w:rFonts w:ascii="Merriweather" w:hAnsi="Merriweather" w:cs="Times New Roman"/>
                <w:sz w:val="17"/>
                <w:szCs w:val="17"/>
              </w:rPr>
            </w:pPr>
            <w:sdt>
              <w:sdtPr>
                <w:rPr>
                  <w:rFonts w:ascii="Merriweather" w:hAnsi="Merriweather" w:cs="Times New Roman"/>
                  <w:sz w:val="17"/>
                  <w:szCs w:val="17"/>
                </w:rPr>
                <w:id w:val="710774606"/>
                <w14:checkbox>
                  <w14:checked w14:val="0"/>
                  <w14:checkedState w14:val="2612" w14:font="MS Gothic"/>
                  <w14:uncheckedState w14:val="2610" w14:font="MS Gothic"/>
                </w14:checkbox>
              </w:sdtPr>
              <w:sdtEndPr/>
              <w:sdtContent>
                <w:r w:rsidR="004B553E" w:rsidRPr="00FF1020">
                  <w:rPr>
                    <w:rFonts w:ascii="MS Gothic" w:eastAsia="MS Gothic" w:hAnsi="MS Gothic" w:cs="MS Gothic" w:hint="eastAsia"/>
                    <w:sz w:val="17"/>
                    <w:szCs w:val="17"/>
                  </w:rPr>
                  <w:t>☐</w:t>
                </w:r>
              </w:sdtContent>
            </w:sdt>
            <w:r w:rsidR="004B553E" w:rsidRPr="00FF1020">
              <w:rPr>
                <w:rFonts w:ascii="Merriweather" w:hAnsi="Merriweather" w:cs="Times New Roman"/>
                <w:sz w:val="17"/>
                <w:szCs w:val="17"/>
              </w:rPr>
              <w:t xml:space="preserve"> integrirani</w:t>
            </w:r>
          </w:p>
        </w:tc>
        <w:tc>
          <w:tcPr>
            <w:tcW w:w="2290" w:type="dxa"/>
            <w:gridSpan w:val="9"/>
            <w:shd w:val="clear" w:color="auto" w:fill="FFFFFF" w:themeFill="background1"/>
          </w:tcPr>
          <w:p w14:paraId="3693217A" w14:textId="77777777" w:rsidR="004B553E" w:rsidRPr="00FF1020" w:rsidRDefault="00B05C1E" w:rsidP="0079745E">
            <w:pPr>
              <w:spacing w:before="20" w:after="20"/>
              <w:rPr>
                <w:rFonts w:ascii="Merriweather" w:hAnsi="Merriweather" w:cs="Times New Roman"/>
                <w:sz w:val="17"/>
                <w:szCs w:val="17"/>
              </w:rPr>
            </w:pPr>
            <w:sdt>
              <w:sdtPr>
                <w:rPr>
                  <w:rFonts w:ascii="Merriweather" w:hAnsi="Merriweather" w:cs="Times New Roman"/>
                  <w:sz w:val="17"/>
                  <w:szCs w:val="17"/>
                </w:rPr>
                <w:id w:val="893787010"/>
                <w14:checkbox>
                  <w14:checked w14:val="0"/>
                  <w14:checkedState w14:val="2612" w14:font="MS Gothic"/>
                  <w14:uncheckedState w14:val="2610" w14:font="MS Gothic"/>
                </w14:checkbox>
              </w:sdtPr>
              <w:sdtEndPr/>
              <w:sdtContent>
                <w:r w:rsidR="004B553E" w:rsidRPr="00FF1020">
                  <w:rPr>
                    <w:rFonts w:ascii="MS Gothic" w:eastAsia="MS Gothic" w:hAnsi="MS Gothic" w:cs="MS Gothic" w:hint="eastAsia"/>
                    <w:sz w:val="17"/>
                    <w:szCs w:val="17"/>
                  </w:rPr>
                  <w:t>☐</w:t>
                </w:r>
              </w:sdtContent>
            </w:sdt>
            <w:r w:rsidR="004B553E" w:rsidRPr="00FF1020">
              <w:rPr>
                <w:rFonts w:ascii="Merriweather" w:hAnsi="Merriweather" w:cs="Times New Roman"/>
                <w:sz w:val="17"/>
                <w:szCs w:val="17"/>
              </w:rPr>
              <w:t xml:space="preserve"> poslijediplomski</w:t>
            </w:r>
          </w:p>
        </w:tc>
      </w:tr>
      <w:tr w:rsidR="004B553E" w:rsidRPr="00FF1020" w14:paraId="0989F04E" w14:textId="77777777" w:rsidTr="00D5334D">
        <w:tc>
          <w:tcPr>
            <w:tcW w:w="1802" w:type="dxa"/>
            <w:shd w:val="clear" w:color="auto" w:fill="F2F2F2" w:themeFill="background1" w:themeFillShade="F2"/>
            <w:vAlign w:val="center"/>
          </w:tcPr>
          <w:p w14:paraId="2A0B93B1" w14:textId="77777777" w:rsidR="004B553E" w:rsidRPr="00FF1020" w:rsidRDefault="004B553E" w:rsidP="00D5334D">
            <w:pPr>
              <w:spacing w:before="20" w:after="20"/>
              <w:rPr>
                <w:rFonts w:ascii="Merriweather" w:hAnsi="Merriweather" w:cs="Times New Roman"/>
                <w:b/>
                <w:sz w:val="18"/>
                <w:szCs w:val="18"/>
              </w:rPr>
            </w:pPr>
            <w:r w:rsidRPr="00FF1020">
              <w:rPr>
                <w:rFonts w:ascii="Merriweather" w:hAnsi="Merriweather" w:cs="Times New Roman"/>
                <w:b/>
                <w:sz w:val="18"/>
                <w:szCs w:val="18"/>
              </w:rPr>
              <w:t>Godina studija</w:t>
            </w:r>
          </w:p>
        </w:tc>
        <w:tc>
          <w:tcPr>
            <w:tcW w:w="1495" w:type="dxa"/>
            <w:gridSpan w:val="7"/>
            <w:shd w:val="clear" w:color="auto" w:fill="FFFFFF" w:themeFill="background1"/>
            <w:vAlign w:val="center"/>
          </w:tcPr>
          <w:p w14:paraId="192DBB27" w14:textId="77777777" w:rsidR="004B553E" w:rsidRPr="00FF1020" w:rsidRDefault="00B05C1E" w:rsidP="0079745E">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2060285759"/>
                <w14:checkbox>
                  <w14:checked w14:val="0"/>
                  <w14:checkedState w14:val="2612" w14:font="MS Gothic"/>
                  <w14:uncheckedState w14:val="2610" w14:font="MS Gothic"/>
                </w14:checkbox>
              </w:sdtPr>
              <w:sdtEndPr/>
              <w:sdtContent>
                <w:r w:rsidR="004B553E" w:rsidRPr="00FF1020">
                  <w:rPr>
                    <w:rFonts w:ascii="MS Gothic" w:eastAsia="MS Gothic" w:hAnsi="MS Gothic" w:cs="MS Gothic" w:hint="eastAsia"/>
                    <w:sz w:val="18"/>
                  </w:rPr>
                  <w:t>☐</w:t>
                </w:r>
              </w:sdtContent>
            </w:sdt>
            <w:r w:rsidR="004B553E" w:rsidRPr="00FF1020">
              <w:rPr>
                <w:rFonts w:ascii="Merriweather" w:hAnsi="Merriweather" w:cs="Times New Roman"/>
                <w:sz w:val="18"/>
              </w:rPr>
              <w:t xml:space="preserve"> 1.</w:t>
            </w:r>
          </w:p>
        </w:tc>
        <w:tc>
          <w:tcPr>
            <w:tcW w:w="1498" w:type="dxa"/>
            <w:gridSpan w:val="8"/>
            <w:shd w:val="clear" w:color="auto" w:fill="FFFFFF" w:themeFill="background1"/>
            <w:vAlign w:val="center"/>
          </w:tcPr>
          <w:p w14:paraId="0A719672" w14:textId="77777777" w:rsidR="004B553E" w:rsidRPr="00FF1020" w:rsidRDefault="00B05C1E" w:rsidP="0079745E">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200097373"/>
                <w14:checkbox>
                  <w14:checked w14:val="0"/>
                  <w14:checkedState w14:val="2612" w14:font="MS Gothic"/>
                  <w14:uncheckedState w14:val="2610" w14:font="MS Gothic"/>
                </w14:checkbox>
              </w:sdtPr>
              <w:sdtEndPr/>
              <w:sdtContent>
                <w:r w:rsidR="00D5334D" w:rsidRPr="00FF1020">
                  <w:rPr>
                    <w:rFonts w:ascii="MS Gothic" w:eastAsia="MS Gothic" w:hAnsi="MS Gothic" w:cs="MS Gothic" w:hint="eastAsia"/>
                    <w:sz w:val="18"/>
                  </w:rPr>
                  <w:t>☐</w:t>
                </w:r>
              </w:sdtContent>
            </w:sdt>
            <w:r w:rsidR="004B553E" w:rsidRPr="00FF1020">
              <w:rPr>
                <w:rFonts w:ascii="Merriweather" w:hAnsi="Merriweather" w:cs="Times New Roman"/>
                <w:sz w:val="18"/>
              </w:rPr>
              <w:t xml:space="preserve"> 2.</w:t>
            </w:r>
          </w:p>
        </w:tc>
        <w:tc>
          <w:tcPr>
            <w:tcW w:w="1497" w:type="dxa"/>
            <w:gridSpan w:val="6"/>
            <w:shd w:val="clear" w:color="auto" w:fill="FFFFFF" w:themeFill="background1"/>
            <w:vAlign w:val="center"/>
          </w:tcPr>
          <w:p w14:paraId="42A54DA2" w14:textId="77777777" w:rsidR="004B553E" w:rsidRPr="00FF1020" w:rsidRDefault="00B05C1E" w:rsidP="0079745E">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129552276"/>
                <w14:checkbox>
                  <w14:checked w14:val="1"/>
                  <w14:checkedState w14:val="2612" w14:font="MS Gothic"/>
                  <w14:uncheckedState w14:val="2610" w14:font="MS Gothic"/>
                </w14:checkbox>
              </w:sdtPr>
              <w:sdtEndPr/>
              <w:sdtContent>
                <w:r w:rsidR="00C44F46">
                  <w:rPr>
                    <w:rFonts w:ascii="MS Gothic" w:eastAsia="MS Gothic" w:hAnsi="MS Gothic" w:cs="Times New Roman" w:hint="eastAsia"/>
                    <w:sz w:val="18"/>
                  </w:rPr>
                  <w:t>☒</w:t>
                </w:r>
              </w:sdtContent>
            </w:sdt>
            <w:r w:rsidR="004B553E" w:rsidRPr="00FF1020">
              <w:rPr>
                <w:rFonts w:ascii="Merriweather" w:hAnsi="Merriweather" w:cs="Times New Roman"/>
                <w:sz w:val="18"/>
              </w:rPr>
              <w:t xml:space="preserve"> 3.</w:t>
            </w:r>
          </w:p>
        </w:tc>
        <w:tc>
          <w:tcPr>
            <w:tcW w:w="1497" w:type="dxa"/>
            <w:gridSpan w:val="9"/>
            <w:shd w:val="clear" w:color="auto" w:fill="FFFFFF" w:themeFill="background1"/>
            <w:vAlign w:val="center"/>
          </w:tcPr>
          <w:p w14:paraId="5AA01EDC" w14:textId="77777777" w:rsidR="004B553E" w:rsidRPr="00FF1020" w:rsidRDefault="00B05C1E" w:rsidP="0079745E">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520394060"/>
                <w14:checkbox>
                  <w14:checked w14:val="0"/>
                  <w14:checkedState w14:val="2612" w14:font="MS Gothic"/>
                  <w14:uncheckedState w14:val="2610" w14:font="MS Gothic"/>
                </w14:checkbox>
              </w:sdtPr>
              <w:sdtEndPr/>
              <w:sdtContent>
                <w:r w:rsidR="004B553E" w:rsidRPr="00FF1020">
                  <w:rPr>
                    <w:rFonts w:ascii="MS Gothic" w:eastAsia="MS Gothic" w:hAnsi="MS Gothic" w:cs="MS Gothic" w:hint="eastAsia"/>
                    <w:sz w:val="18"/>
                  </w:rPr>
                  <w:t>☐</w:t>
                </w:r>
              </w:sdtContent>
            </w:sdt>
            <w:r w:rsidR="004B553E" w:rsidRPr="00FF1020">
              <w:rPr>
                <w:rFonts w:ascii="Merriweather" w:hAnsi="Merriweather" w:cs="Times New Roman"/>
                <w:sz w:val="18"/>
              </w:rPr>
              <w:t xml:space="preserve"> 4.</w:t>
            </w:r>
          </w:p>
        </w:tc>
        <w:tc>
          <w:tcPr>
            <w:tcW w:w="1499" w:type="dxa"/>
            <w:gridSpan w:val="3"/>
            <w:shd w:val="clear" w:color="auto" w:fill="FFFFFF" w:themeFill="background1"/>
            <w:vAlign w:val="center"/>
          </w:tcPr>
          <w:p w14:paraId="4BCCC40C" w14:textId="77777777" w:rsidR="004B553E" w:rsidRPr="00FF1020" w:rsidRDefault="00B05C1E" w:rsidP="0079745E">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969365248"/>
                <w14:checkbox>
                  <w14:checked w14:val="0"/>
                  <w14:checkedState w14:val="2612" w14:font="MS Gothic"/>
                  <w14:uncheckedState w14:val="2610" w14:font="MS Gothic"/>
                </w14:checkbox>
              </w:sdtPr>
              <w:sdtEndPr/>
              <w:sdtContent>
                <w:r w:rsidR="004B553E" w:rsidRPr="00FF1020">
                  <w:rPr>
                    <w:rFonts w:ascii="MS Gothic" w:eastAsia="MS Gothic" w:hAnsi="MS Gothic" w:cs="MS Gothic" w:hint="eastAsia"/>
                    <w:sz w:val="18"/>
                  </w:rPr>
                  <w:t>☐</w:t>
                </w:r>
              </w:sdtContent>
            </w:sdt>
            <w:r w:rsidR="004B553E" w:rsidRPr="00FF1020">
              <w:rPr>
                <w:rFonts w:ascii="Merriweather" w:hAnsi="Merriweather" w:cs="Times New Roman"/>
                <w:sz w:val="18"/>
              </w:rPr>
              <w:t xml:space="preserve"> 5.</w:t>
            </w:r>
          </w:p>
        </w:tc>
      </w:tr>
      <w:tr w:rsidR="004B553E" w:rsidRPr="00FF1020" w14:paraId="4AD76397" w14:textId="77777777" w:rsidTr="00D5334D">
        <w:tc>
          <w:tcPr>
            <w:tcW w:w="1802" w:type="dxa"/>
            <w:shd w:val="clear" w:color="auto" w:fill="F2F2F2" w:themeFill="background1" w:themeFillShade="F2"/>
            <w:vAlign w:val="center"/>
          </w:tcPr>
          <w:p w14:paraId="0BD4A20D" w14:textId="77777777" w:rsidR="004B553E" w:rsidRPr="00FF1020" w:rsidRDefault="004B553E" w:rsidP="00D5334D">
            <w:pPr>
              <w:spacing w:before="20" w:after="20"/>
              <w:rPr>
                <w:rFonts w:ascii="Merriweather" w:hAnsi="Merriweather" w:cs="Times New Roman"/>
                <w:b/>
                <w:sz w:val="18"/>
                <w:szCs w:val="18"/>
              </w:rPr>
            </w:pPr>
            <w:r w:rsidRPr="00FF1020">
              <w:rPr>
                <w:rFonts w:ascii="Merriweather" w:hAnsi="Merriweather" w:cs="Times New Roman"/>
                <w:b/>
                <w:sz w:val="18"/>
                <w:szCs w:val="18"/>
              </w:rPr>
              <w:t>Semestar</w:t>
            </w:r>
          </w:p>
        </w:tc>
        <w:tc>
          <w:tcPr>
            <w:tcW w:w="1066" w:type="dxa"/>
            <w:gridSpan w:val="3"/>
          </w:tcPr>
          <w:p w14:paraId="77598BA9" w14:textId="77777777" w:rsidR="004B553E" w:rsidRPr="00FF1020" w:rsidRDefault="00B05C1E" w:rsidP="0079745E">
            <w:pPr>
              <w:tabs>
                <w:tab w:val="left" w:pos="1218"/>
              </w:tabs>
              <w:spacing w:before="20" w:after="20"/>
              <w:rPr>
                <w:rFonts w:ascii="Merriweather" w:hAnsi="Merriweather" w:cs="Times New Roman"/>
                <w:sz w:val="18"/>
                <w:szCs w:val="20"/>
              </w:rPr>
            </w:pPr>
            <w:sdt>
              <w:sdtPr>
                <w:rPr>
                  <w:rFonts w:ascii="Merriweather" w:hAnsi="Merriweather" w:cs="Times New Roman"/>
                  <w:sz w:val="18"/>
                  <w:szCs w:val="20"/>
                </w:rPr>
                <w:id w:val="-821348111"/>
                <w14:checkbox>
                  <w14:checked w14:val="1"/>
                  <w14:checkedState w14:val="2612" w14:font="MS Gothic"/>
                  <w14:uncheckedState w14:val="2610" w14:font="MS Gothic"/>
                </w14:checkbox>
              </w:sdtPr>
              <w:sdtEndPr/>
              <w:sdtContent>
                <w:r w:rsidR="00C44F46">
                  <w:rPr>
                    <w:rFonts w:ascii="MS Gothic" w:eastAsia="MS Gothic" w:hAnsi="MS Gothic" w:cs="Times New Roman" w:hint="eastAsia"/>
                    <w:sz w:val="18"/>
                    <w:szCs w:val="20"/>
                  </w:rPr>
                  <w:t>☒</w:t>
                </w:r>
              </w:sdtContent>
            </w:sdt>
            <w:r w:rsidR="004B553E" w:rsidRPr="00FF1020">
              <w:rPr>
                <w:rFonts w:ascii="Merriweather" w:hAnsi="Merriweather" w:cs="Times New Roman"/>
                <w:sz w:val="18"/>
                <w:szCs w:val="20"/>
              </w:rPr>
              <w:t xml:space="preserve"> zimski</w:t>
            </w:r>
          </w:p>
          <w:p w14:paraId="414FC26A" w14:textId="77777777" w:rsidR="004B553E" w:rsidRPr="00FF1020" w:rsidRDefault="00B05C1E" w:rsidP="0079745E">
            <w:pPr>
              <w:spacing w:before="20" w:after="20"/>
              <w:rPr>
                <w:rFonts w:ascii="Merriweather" w:hAnsi="Merriweather" w:cs="Times New Roman"/>
                <w:b/>
                <w:sz w:val="20"/>
              </w:rPr>
            </w:pPr>
            <w:sdt>
              <w:sdtPr>
                <w:rPr>
                  <w:rFonts w:ascii="Merriweather" w:hAnsi="Merriweather" w:cs="Times New Roman"/>
                  <w:sz w:val="18"/>
                  <w:szCs w:val="20"/>
                </w:rPr>
                <w:id w:val="131295988"/>
                <w14:checkbox>
                  <w14:checked w14:val="0"/>
                  <w14:checkedState w14:val="2612" w14:font="MS Gothic"/>
                  <w14:uncheckedState w14:val="2610" w14:font="MS Gothic"/>
                </w14:checkbox>
              </w:sdtPr>
              <w:sdtEndPr/>
              <w:sdtContent>
                <w:r w:rsidR="004B553E" w:rsidRPr="00FF1020">
                  <w:rPr>
                    <w:rFonts w:ascii="MS Gothic" w:eastAsia="MS Gothic" w:hAnsi="MS Gothic" w:cs="MS Gothic" w:hint="eastAsia"/>
                    <w:sz w:val="18"/>
                    <w:szCs w:val="20"/>
                  </w:rPr>
                  <w:t>☐</w:t>
                </w:r>
              </w:sdtContent>
            </w:sdt>
            <w:r w:rsidR="004B553E" w:rsidRPr="00FF1020">
              <w:rPr>
                <w:rFonts w:ascii="Merriweather" w:hAnsi="Merriweather" w:cs="Times New Roman"/>
                <w:sz w:val="18"/>
                <w:szCs w:val="20"/>
              </w:rPr>
              <w:t xml:space="preserve"> ljetni</w:t>
            </w:r>
          </w:p>
        </w:tc>
        <w:tc>
          <w:tcPr>
            <w:tcW w:w="1069" w:type="dxa"/>
            <w:gridSpan w:val="8"/>
            <w:vAlign w:val="center"/>
          </w:tcPr>
          <w:p w14:paraId="2BE22544" w14:textId="77777777" w:rsidR="004B553E" w:rsidRPr="00FF1020" w:rsidRDefault="00B05C1E" w:rsidP="0079745E">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1763136752"/>
                <w14:checkbox>
                  <w14:checked w14:val="0"/>
                  <w14:checkedState w14:val="2612" w14:font="MS Gothic"/>
                  <w14:uncheckedState w14:val="2610" w14:font="MS Gothic"/>
                </w14:checkbox>
              </w:sdtPr>
              <w:sdtEndPr/>
              <w:sdtContent>
                <w:r w:rsidR="004B553E" w:rsidRPr="00FF1020">
                  <w:rPr>
                    <w:rFonts w:ascii="MS Gothic" w:eastAsia="MS Gothic" w:hAnsi="MS Gothic" w:cs="MS Gothic" w:hint="eastAsia"/>
                    <w:sz w:val="18"/>
                  </w:rPr>
                  <w:t>☐</w:t>
                </w:r>
              </w:sdtContent>
            </w:sdt>
            <w:r w:rsidR="004B553E" w:rsidRPr="00FF1020">
              <w:rPr>
                <w:rFonts w:ascii="Merriweather" w:hAnsi="Merriweather" w:cs="Times New Roman"/>
                <w:sz w:val="18"/>
              </w:rPr>
              <w:t xml:space="preserve"> I.</w:t>
            </w:r>
          </w:p>
        </w:tc>
        <w:tc>
          <w:tcPr>
            <w:tcW w:w="1069" w:type="dxa"/>
            <w:gridSpan w:val="5"/>
            <w:vAlign w:val="center"/>
          </w:tcPr>
          <w:p w14:paraId="1DBC637E" w14:textId="77777777" w:rsidR="004B553E" w:rsidRPr="00FF1020" w:rsidRDefault="00B05C1E" w:rsidP="0079745E">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417178404"/>
                <w14:checkbox>
                  <w14:checked w14:val="0"/>
                  <w14:checkedState w14:val="2612" w14:font="MS Gothic"/>
                  <w14:uncheckedState w14:val="2610" w14:font="MS Gothic"/>
                </w14:checkbox>
              </w:sdtPr>
              <w:sdtEndPr/>
              <w:sdtContent>
                <w:r w:rsidR="004B553E" w:rsidRPr="00FF1020">
                  <w:rPr>
                    <w:rFonts w:ascii="MS Gothic" w:eastAsia="MS Gothic" w:hAnsi="MS Gothic" w:cs="MS Gothic" w:hint="eastAsia"/>
                    <w:sz w:val="18"/>
                  </w:rPr>
                  <w:t>☐</w:t>
                </w:r>
              </w:sdtContent>
            </w:sdt>
            <w:r w:rsidR="004B553E" w:rsidRPr="00FF1020">
              <w:rPr>
                <w:rFonts w:ascii="Merriweather" w:hAnsi="Merriweather" w:cs="Times New Roman"/>
                <w:sz w:val="18"/>
              </w:rPr>
              <w:t xml:space="preserve"> II.</w:t>
            </w:r>
          </w:p>
        </w:tc>
        <w:tc>
          <w:tcPr>
            <w:tcW w:w="1069" w:type="dxa"/>
            <w:gridSpan w:val="4"/>
            <w:vAlign w:val="center"/>
          </w:tcPr>
          <w:p w14:paraId="5F419EAE" w14:textId="77777777" w:rsidR="004B553E" w:rsidRPr="00FF1020" w:rsidRDefault="00B05C1E" w:rsidP="0079745E">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1416852505"/>
                <w14:checkbox>
                  <w14:checked w14:val="0"/>
                  <w14:checkedState w14:val="2612" w14:font="MS Gothic"/>
                  <w14:uncheckedState w14:val="2610" w14:font="MS Gothic"/>
                </w14:checkbox>
              </w:sdtPr>
              <w:sdtEndPr/>
              <w:sdtContent>
                <w:r w:rsidR="004B553E" w:rsidRPr="00FF1020">
                  <w:rPr>
                    <w:rFonts w:ascii="MS Gothic" w:eastAsia="MS Gothic" w:hAnsi="MS Gothic" w:cs="MS Gothic" w:hint="eastAsia"/>
                    <w:sz w:val="18"/>
                  </w:rPr>
                  <w:t>☐</w:t>
                </w:r>
              </w:sdtContent>
            </w:sdt>
            <w:r w:rsidR="004B553E" w:rsidRPr="00FF1020">
              <w:rPr>
                <w:rFonts w:ascii="Merriweather" w:hAnsi="Merriweather" w:cs="Times New Roman"/>
                <w:sz w:val="18"/>
              </w:rPr>
              <w:t xml:space="preserve"> III.</w:t>
            </w:r>
          </w:p>
        </w:tc>
        <w:tc>
          <w:tcPr>
            <w:tcW w:w="1069" w:type="dxa"/>
            <w:gridSpan w:val="5"/>
            <w:vAlign w:val="center"/>
          </w:tcPr>
          <w:p w14:paraId="7371651B" w14:textId="77777777" w:rsidR="004B553E" w:rsidRPr="00FF1020" w:rsidRDefault="00B05C1E" w:rsidP="0079745E">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1844740339"/>
                <w14:checkbox>
                  <w14:checked w14:val="0"/>
                  <w14:checkedState w14:val="2612" w14:font="MS Gothic"/>
                  <w14:uncheckedState w14:val="2610" w14:font="MS Gothic"/>
                </w14:checkbox>
              </w:sdtPr>
              <w:sdtEndPr/>
              <w:sdtContent>
                <w:r w:rsidR="004B553E" w:rsidRPr="00FF1020">
                  <w:rPr>
                    <w:rFonts w:ascii="MS Gothic" w:eastAsia="MS Gothic" w:hAnsi="MS Gothic" w:cs="MS Gothic" w:hint="eastAsia"/>
                    <w:sz w:val="18"/>
                  </w:rPr>
                  <w:t>☐</w:t>
                </w:r>
              </w:sdtContent>
            </w:sdt>
            <w:r w:rsidR="004B553E" w:rsidRPr="00FF1020">
              <w:rPr>
                <w:rFonts w:ascii="Merriweather" w:hAnsi="Merriweather" w:cs="Times New Roman"/>
                <w:sz w:val="18"/>
              </w:rPr>
              <w:t xml:space="preserve"> IV.</w:t>
            </w:r>
          </w:p>
        </w:tc>
        <w:tc>
          <w:tcPr>
            <w:tcW w:w="1041" w:type="dxa"/>
            <w:gridSpan w:val="7"/>
            <w:vAlign w:val="center"/>
          </w:tcPr>
          <w:p w14:paraId="6040AC3A" w14:textId="77777777" w:rsidR="004B553E" w:rsidRPr="00FF1020" w:rsidRDefault="00B05C1E" w:rsidP="0079745E">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917788865"/>
                <w14:checkbox>
                  <w14:checked w14:val="1"/>
                  <w14:checkedState w14:val="2612" w14:font="MS Gothic"/>
                  <w14:uncheckedState w14:val="2610" w14:font="MS Gothic"/>
                </w14:checkbox>
              </w:sdtPr>
              <w:sdtEndPr/>
              <w:sdtContent>
                <w:r w:rsidR="00C44F46">
                  <w:rPr>
                    <w:rFonts w:ascii="MS Gothic" w:eastAsia="MS Gothic" w:hAnsi="MS Gothic" w:cs="Times New Roman" w:hint="eastAsia"/>
                    <w:sz w:val="18"/>
                  </w:rPr>
                  <w:t>☒</w:t>
                </w:r>
              </w:sdtContent>
            </w:sdt>
            <w:r w:rsidR="004B553E" w:rsidRPr="00FF1020">
              <w:rPr>
                <w:rFonts w:ascii="Merriweather" w:hAnsi="Merriweather" w:cs="Times New Roman"/>
                <w:sz w:val="18"/>
              </w:rPr>
              <w:t xml:space="preserve"> V.</w:t>
            </w:r>
          </w:p>
        </w:tc>
        <w:tc>
          <w:tcPr>
            <w:tcW w:w="1103" w:type="dxa"/>
            <w:vAlign w:val="center"/>
          </w:tcPr>
          <w:p w14:paraId="2C1C0ACF" w14:textId="77777777" w:rsidR="004B553E" w:rsidRPr="00FF1020" w:rsidRDefault="00B05C1E" w:rsidP="0079745E">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1845978447"/>
                <w14:checkbox>
                  <w14:checked w14:val="0"/>
                  <w14:checkedState w14:val="2612" w14:font="MS Gothic"/>
                  <w14:uncheckedState w14:val="2610" w14:font="MS Gothic"/>
                </w14:checkbox>
              </w:sdtPr>
              <w:sdtEndPr/>
              <w:sdtContent>
                <w:r w:rsidR="004B553E" w:rsidRPr="00FF1020">
                  <w:rPr>
                    <w:rFonts w:ascii="MS Gothic" w:eastAsia="MS Gothic" w:hAnsi="MS Gothic" w:cs="MS Gothic" w:hint="eastAsia"/>
                    <w:sz w:val="18"/>
                  </w:rPr>
                  <w:t>☐</w:t>
                </w:r>
              </w:sdtContent>
            </w:sdt>
            <w:r w:rsidR="004B553E" w:rsidRPr="00FF1020">
              <w:rPr>
                <w:rFonts w:ascii="Merriweather" w:hAnsi="Merriweather" w:cs="Times New Roman"/>
                <w:sz w:val="18"/>
              </w:rPr>
              <w:t xml:space="preserve"> VI.</w:t>
            </w:r>
          </w:p>
        </w:tc>
      </w:tr>
      <w:tr w:rsidR="00393964" w:rsidRPr="00FF1020" w14:paraId="06E93593" w14:textId="77777777" w:rsidTr="00D5334D">
        <w:tc>
          <w:tcPr>
            <w:tcW w:w="1802" w:type="dxa"/>
            <w:shd w:val="clear" w:color="auto" w:fill="F2F2F2" w:themeFill="background1" w:themeFillShade="F2"/>
            <w:vAlign w:val="center"/>
          </w:tcPr>
          <w:p w14:paraId="44148121" w14:textId="77777777" w:rsidR="00393964" w:rsidRPr="00FF1020" w:rsidRDefault="00393964" w:rsidP="00D5334D">
            <w:pPr>
              <w:spacing w:before="20" w:after="20"/>
              <w:rPr>
                <w:rFonts w:ascii="Merriweather" w:hAnsi="Merriweather" w:cs="Times New Roman"/>
                <w:b/>
                <w:sz w:val="18"/>
                <w:szCs w:val="18"/>
              </w:rPr>
            </w:pPr>
            <w:r w:rsidRPr="00FF1020">
              <w:rPr>
                <w:rFonts w:ascii="Merriweather" w:hAnsi="Merriweather" w:cs="Times New Roman"/>
                <w:b/>
                <w:sz w:val="18"/>
                <w:szCs w:val="18"/>
              </w:rPr>
              <w:t>Status kolegija</w:t>
            </w:r>
          </w:p>
        </w:tc>
        <w:tc>
          <w:tcPr>
            <w:tcW w:w="1066" w:type="dxa"/>
            <w:gridSpan w:val="3"/>
            <w:vAlign w:val="center"/>
          </w:tcPr>
          <w:p w14:paraId="61AAB0B1" w14:textId="77777777" w:rsidR="00393964" w:rsidRPr="00FF1020" w:rsidRDefault="00B05C1E" w:rsidP="00FF1020">
            <w:pPr>
              <w:tabs>
                <w:tab w:val="left" w:pos="1218"/>
              </w:tabs>
              <w:spacing w:before="20" w:after="20"/>
              <w:jc w:val="center"/>
              <w:rPr>
                <w:rFonts w:ascii="Merriweather" w:hAnsi="Merriweather" w:cs="Times New Roman"/>
                <w:sz w:val="18"/>
                <w:szCs w:val="20"/>
              </w:rPr>
            </w:pPr>
            <w:sdt>
              <w:sdtPr>
                <w:rPr>
                  <w:rFonts w:ascii="Merriweather" w:hAnsi="Merriweather" w:cs="Times New Roman"/>
                  <w:sz w:val="18"/>
                  <w:szCs w:val="20"/>
                </w:rPr>
                <w:id w:val="-1165085708"/>
                <w14:checkbox>
                  <w14:checked w14:val="1"/>
                  <w14:checkedState w14:val="2612" w14:font="MS Gothic"/>
                  <w14:uncheckedState w14:val="2610" w14:font="MS Gothic"/>
                </w14:checkbox>
              </w:sdtPr>
              <w:sdtEndPr/>
              <w:sdtContent>
                <w:r w:rsidR="00C44F46">
                  <w:rPr>
                    <w:rFonts w:ascii="MS Gothic" w:eastAsia="MS Gothic" w:hAnsi="MS Gothic" w:cs="Times New Roman" w:hint="eastAsia"/>
                    <w:sz w:val="18"/>
                    <w:szCs w:val="20"/>
                  </w:rPr>
                  <w:t>☒</w:t>
                </w:r>
              </w:sdtContent>
            </w:sdt>
            <w:r w:rsidR="00393964" w:rsidRPr="00FF1020">
              <w:rPr>
                <w:rFonts w:ascii="Merriweather" w:hAnsi="Merriweather" w:cs="Times New Roman"/>
                <w:sz w:val="18"/>
                <w:szCs w:val="20"/>
              </w:rPr>
              <w:t xml:space="preserve"> obvezni</w:t>
            </w:r>
            <w:r w:rsidR="00453362" w:rsidRPr="00FF1020">
              <w:rPr>
                <w:rFonts w:ascii="Merriweather" w:hAnsi="Merriweather" w:cs="Times New Roman"/>
                <w:sz w:val="18"/>
                <w:szCs w:val="20"/>
              </w:rPr>
              <w:t xml:space="preserve"> kolegij</w:t>
            </w:r>
          </w:p>
        </w:tc>
        <w:tc>
          <w:tcPr>
            <w:tcW w:w="1069" w:type="dxa"/>
            <w:gridSpan w:val="8"/>
            <w:vAlign w:val="center"/>
          </w:tcPr>
          <w:p w14:paraId="6C49711B" w14:textId="77777777" w:rsidR="00393964" w:rsidRPr="00FF1020" w:rsidRDefault="00B05C1E" w:rsidP="00FF1020">
            <w:pPr>
              <w:spacing w:before="20" w:after="20"/>
              <w:jc w:val="center"/>
              <w:rPr>
                <w:rFonts w:ascii="Merriweather" w:hAnsi="Merriweather" w:cs="Times New Roman"/>
                <w:b/>
                <w:sz w:val="18"/>
                <w:szCs w:val="20"/>
              </w:rPr>
            </w:pPr>
            <w:sdt>
              <w:sdtPr>
                <w:rPr>
                  <w:rFonts w:ascii="Merriweather" w:hAnsi="Merriweather" w:cs="Times New Roman"/>
                  <w:sz w:val="18"/>
                  <w:szCs w:val="20"/>
                </w:rPr>
                <w:id w:val="1720933748"/>
                <w14:checkbox>
                  <w14:checked w14:val="0"/>
                  <w14:checkedState w14:val="2612" w14:font="MS Gothic"/>
                  <w14:uncheckedState w14:val="2610" w14:font="MS Gothic"/>
                </w14:checkbox>
              </w:sdtPr>
              <w:sdtEndPr/>
              <w:sdtContent>
                <w:r w:rsidR="00393964" w:rsidRPr="00FF1020">
                  <w:rPr>
                    <w:rFonts w:ascii="MS Gothic" w:eastAsia="MS Gothic" w:hAnsi="MS Gothic" w:cs="MS Gothic" w:hint="eastAsia"/>
                    <w:sz w:val="18"/>
                    <w:szCs w:val="20"/>
                  </w:rPr>
                  <w:t>☐</w:t>
                </w:r>
              </w:sdtContent>
            </w:sdt>
            <w:r w:rsidR="00393964" w:rsidRPr="00FF1020">
              <w:rPr>
                <w:rFonts w:ascii="Merriweather" w:hAnsi="Merriweather" w:cs="Times New Roman"/>
                <w:sz w:val="18"/>
                <w:szCs w:val="20"/>
              </w:rPr>
              <w:t xml:space="preserve"> izborni</w:t>
            </w:r>
            <w:r w:rsidR="00453362" w:rsidRPr="00FF1020">
              <w:rPr>
                <w:rFonts w:ascii="Merriweather" w:hAnsi="Merriweather" w:cs="Times New Roman"/>
                <w:sz w:val="18"/>
                <w:szCs w:val="20"/>
              </w:rPr>
              <w:t xml:space="preserve"> kolegij</w:t>
            </w:r>
          </w:p>
        </w:tc>
        <w:tc>
          <w:tcPr>
            <w:tcW w:w="2832" w:type="dxa"/>
            <w:gridSpan w:val="11"/>
            <w:vAlign w:val="center"/>
          </w:tcPr>
          <w:p w14:paraId="58850DD8" w14:textId="77777777" w:rsidR="00393964" w:rsidRPr="00FF1020" w:rsidRDefault="00B05C1E" w:rsidP="0079745E">
            <w:pPr>
              <w:tabs>
                <w:tab w:val="left" w:pos="1218"/>
              </w:tabs>
              <w:spacing w:before="20" w:after="20"/>
              <w:rPr>
                <w:rFonts w:ascii="Merriweather" w:hAnsi="Merriweather" w:cs="Times New Roman"/>
                <w:sz w:val="18"/>
              </w:rPr>
            </w:pPr>
            <w:sdt>
              <w:sdtPr>
                <w:rPr>
                  <w:rFonts w:ascii="Merriweather" w:hAnsi="Merriweather" w:cs="Times New Roman"/>
                  <w:sz w:val="18"/>
                  <w:szCs w:val="20"/>
                </w:rPr>
                <w:id w:val="-1904208918"/>
                <w14:checkbox>
                  <w14:checked w14:val="0"/>
                  <w14:checkedState w14:val="2612" w14:font="MS Gothic"/>
                  <w14:uncheckedState w14:val="2610" w14:font="MS Gothic"/>
                </w14:checkbox>
              </w:sdtPr>
              <w:sdtEndPr/>
              <w:sdtContent>
                <w:r w:rsidR="00393964" w:rsidRPr="00FF1020">
                  <w:rPr>
                    <w:rFonts w:ascii="MS Gothic" w:eastAsia="MS Gothic" w:hAnsi="MS Gothic" w:cs="MS Gothic" w:hint="eastAsia"/>
                    <w:sz w:val="18"/>
                    <w:szCs w:val="20"/>
                  </w:rPr>
                  <w:t>☐</w:t>
                </w:r>
              </w:sdtContent>
            </w:sdt>
            <w:r w:rsidR="00393964" w:rsidRPr="00FF1020">
              <w:rPr>
                <w:rFonts w:ascii="Merriweather" w:hAnsi="Merriweather" w:cs="Times New Roman"/>
                <w:sz w:val="18"/>
                <w:szCs w:val="20"/>
              </w:rPr>
              <w:t xml:space="preserve"> izborni </w:t>
            </w:r>
            <w:r w:rsidR="00453362" w:rsidRPr="00FF1020">
              <w:rPr>
                <w:rFonts w:ascii="Merriweather" w:hAnsi="Merriweather" w:cs="Times New Roman"/>
                <w:sz w:val="18"/>
                <w:szCs w:val="20"/>
              </w:rPr>
              <w:t xml:space="preserve">kolegij </w:t>
            </w:r>
            <w:r w:rsidR="00393964" w:rsidRPr="00FF1020">
              <w:rPr>
                <w:rFonts w:ascii="Merriweather" w:hAnsi="Merriweather" w:cs="Times New Roman"/>
                <w:sz w:val="18"/>
                <w:szCs w:val="20"/>
              </w:rPr>
              <w:t>koji se nudi studentima drugih odjela</w:t>
            </w:r>
          </w:p>
        </w:tc>
        <w:tc>
          <w:tcPr>
            <w:tcW w:w="1416" w:type="dxa"/>
            <w:gridSpan w:val="10"/>
            <w:shd w:val="clear" w:color="auto" w:fill="F2F2F2" w:themeFill="background1" w:themeFillShade="F2"/>
            <w:vAlign w:val="center"/>
          </w:tcPr>
          <w:p w14:paraId="03710D2F" w14:textId="77777777" w:rsidR="00393964" w:rsidRPr="00FF1020" w:rsidRDefault="00393964" w:rsidP="0079745E">
            <w:pPr>
              <w:tabs>
                <w:tab w:val="left" w:pos="1218"/>
              </w:tabs>
              <w:spacing w:before="20" w:after="20"/>
              <w:jc w:val="center"/>
              <w:rPr>
                <w:rFonts w:ascii="Merriweather" w:hAnsi="Merriweather" w:cs="Times New Roman"/>
                <w:sz w:val="17"/>
                <w:szCs w:val="17"/>
              </w:rPr>
            </w:pPr>
            <w:r w:rsidRPr="00FF1020">
              <w:rPr>
                <w:rFonts w:ascii="Merriweather" w:hAnsi="Merriweather" w:cs="Times New Roman"/>
                <w:b/>
                <w:sz w:val="17"/>
                <w:szCs w:val="17"/>
              </w:rPr>
              <w:t>Nastavničke kompetencije</w:t>
            </w:r>
          </w:p>
        </w:tc>
        <w:tc>
          <w:tcPr>
            <w:tcW w:w="1103" w:type="dxa"/>
            <w:vAlign w:val="center"/>
          </w:tcPr>
          <w:p w14:paraId="23138544" w14:textId="77777777" w:rsidR="00393964" w:rsidRPr="00FF1020" w:rsidRDefault="00B05C1E" w:rsidP="0079745E">
            <w:pPr>
              <w:tabs>
                <w:tab w:val="left" w:pos="1218"/>
              </w:tabs>
              <w:spacing w:before="20" w:after="20"/>
              <w:rPr>
                <w:rFonts w:ascii="Merriweather" w:hAnsi="Merriweather" w:cs="Times New Roman"/>
                <w:sz w:val="18"/>
                <w:szCs w:val="20"/>
              </w:rPr>
            </w:pPr>
            <w:sdt>
              <w:sdtPr>
                <w:rPr>
                  <w:rFonts w:ascii="Merriweather" w:hAnsi="Merriweather" w:cs="Times New Roman"/>
                  <w:sz w:val="18"/>
                  <w:szCs w:val="20"/>
                </w:rPr>
                <w:id w:val="1303346348"/>
                <w14:checkbox>
                  <w14:checked w14:val="0"/>
                  <w14:checkedState w14:val="2612" w14:font="MS Gothic"/>
                  <w14:uncheckedState w14:val="2610" w14:font="MS Gothic"/>
                </w14:checkbox>
              </w:sdtPr>
              <w:sdtEndPr/>
              <w:sdtContent>
                <w:r w:rsidR="00393964" w:rsidRPr="00FF1020">
                  <w:rPr>
                    <w:rFonts w:ascii="MS Gothic" w:eastAsia="MS Gothic" w:hAnsi="MS Gothic" w:cs="MS Gothic" w:hint="eastAsia"/>
                    <w:sz w:val="18"/>
                    <w:szCs w:val="20"/>
                  </w:rPr>
                  <w:t>☐</w:t>
                </w:r>
              </w:sdtContent>
            </w:sdt>
            <w:r w:rsidR="00393964" w:rsidRPr="00FF1020">
              <w:rPr>
                <w:rFonts w:ascii="Merriweather" w:hAnsi="Merriweather" w:cs="Times New Roman"/>
                <w:sz w:val="18"/>
                <w:szCs w:val="20"/>
              </w:rPr>
              <w:t xml:space="preserve"> DA</w:t>
            </w:r>
          </w:p>
          <w:p w14:paraId="3EEC363A" w14:textId="77777777" w:rsidR="00393964" w:rsidRPr="00FF1020" w:rsidRDefault="00B05C1E" w:rsidP="0079745E">
            <w:pPr>
              <w:tabs>
                <w:tab w:val="left" w:pos="1218"/>
              </w:tabs>
              <w:spacing w:before="20" w:after="20"/>
              <w:rPr>
                <w:rFonts w:ascii="Merriweather" w:hAnsi="Merriweather" w:cs="Times New Roman"/>
                <w:sz w:val="18"/>
              </w:rPr>
            </w:pPr>
            <w:sdt>
              <w:sdtPr>
                <w:rPr>
                  <w:rFonts w:ascii="Merriweather" w:hAnsi="Merriweather" w:cs="Times New Roman"/>
                  <w:sz w:val="18"/>
                  <w:szCs w:val="20"/>
                </w:rPr>
                <w:id w:val="754021596"/>
                <w14:checkbox>
                  <w14:checked w14:val="1"/>
                  <w14:checkedState w14:val="2612" w14:font="MS Gothic"/>
                  <w14:uncheckedState w14:val="2610" w14:font="MS Gothic"/>
                </w14:checkbox>
              </w:sdtPr>
              <w:sdtEndPr/>
              <w:sdtContent>
                <w:r w:rsidR="00C44F46">
                  <w:rPr>
                    <w:rFonts w:ascii="MS Gothic" w:eastAsia="MS Gothic" w:hAnsi="MS Gothic" w:cs="Times New Roman" w:hint="eastAsia"/>
                    <w:sz w:val="18"/>
                    <w:szCs w:val="20"/>
                  </w:rPr>
                  <w:t>☒</w:t>
                </w:r>
              </w:sdtContent>
            </w:sdt>
            <w:r w:rsidR="00393964" w:rsidRPr="00FF1020">
              <w:rPr>
                <w:rFonts w:ascii="Merriweather" w:hAnsi="Merriweather" w:cs="Times New Roman"/>
                <w:sz w:val="18"/>
                <w:szCs w:val="20"/>
              </w:rPr>
              <w:t xml:space="preserve"> NE</w:t>
            </w:r>
          </w:p>
        </w:tc>
      </w:tr>
      <w:tr w:rsidR="00453362" w:rsidRPr="00FF1020" w14:paraId="2C9E6955" w14:textId="77777777" w:rsidTr="00FC2198">
        <w:tc>
          <w:tcPr>
            <w:tcW w:w="1802" w:type="dxa"/>
            <w:shd w:val="clear" w:color="auto" w:fill="F2F2F2" w:themeFill="background1" w:themeFillShade="F2"/>
          </w:tcPr>
          <w:p w14:paraId="3BB90E76" w14:textId="77777777" w:rsidR="00453362" w:rsidRPr="00FF1020" w:rsidRDefault="00453362" w:rsidP="0079745E">
            <w:pPr>
              <w:spacing w:before="20" w:after="20"/>
              <w:rPr>
                <w:rFonts w:ascii="Merriweather" w:hAnsi="Merriweather" w:cs="Times New Roman"/>
                <w:b/>
                <w:sz w:val="18"/>
              </w:rPr>
            </w:pPr>
            <w:r w:rsidRPr="00FF1020">
              <w:rPr>
                <w:rFonts w:ascii="Merriweather" w:hAnsi="Merriweather" w:cs="Times New Roman"/>
                <w:b/>
                <w:sz w:val="18"/>
              </w:rPr>
              <w:t>Opterećenje</w:t>
            </w:r>
            <w:r w:rsidR="00FC2198" w:rsidRPr="00FF1020">
              <w:rPr>
                <w:rFonts w:ascii="Merriweather" w:hAnsi="Merriweather" w:cs="Times New Roman"/>
                <w:b/>
                <w:sz w:val="18"/>
              </w:rPr>
              <w:t xml:space="preserve"> </w:t>
            </w:r>
          </w:p>
        </w:tc>
        <w:tc>
          <w:tcPr>
            <w:tcW w:w="413" w:type="dxa"/>
          </w:tcPr>
          <w:p w14:paraId="456C9856" w14:textId="77777777" w:rsidR="00453362" w:rsidRPr="00FF1020" w:rsidRDefault="00C44F46" w:rsidP="00D5523D">
            <w:pPr>
              <w:spacing w:before="20" w:after="20"/>
              <w:jc w:val="center"/>
              <w:rPr>
                <w:rFonts w:ascii="Merriweather" w:hAnsi="Merriweather" w:cs="Times New Roman"/>
                <w:sz w:val="16"/>
                <w:szCs w:val="16"/>
              </w:rPr>
            </w:pPr>
            <w:r>
              <w:rPr>
                <w:rFonts w:ascii="Merriweather" w:hAnsi="Merriweather" w:cs="Times New Roman"/>
                <w:sz w:val="16"/>
                <w:szCs w:val="16"/>
              </w:rPr>
              <w:t>15</w:t>
            </w:r>
          </w:p>
        </w:tc>
        <w:tc>
          <w:tcPr>
            <w:tcW w:w="416" w:type="dxa"/>
          </w:tcPr>
          <w:p w14:paraId="721D026A" w14:textId="77777777" w:rsidR="00453362" w:rsidRPr="00FF1020" w:rsidRDefault="00453362" w:rsidP="00D5523D">
            <w:pPr>
              <w:spacing w:before="20" w:after="20"/>
              <w:jc w:val="center"/>
              <w:rPr>
                <w:rFonts w:ascii="Merriweather" w:hAnsi="Merriweather" w:cs="Times New Roman"/>
                <w:b/>
                <w:sz w:val="18"/>
                <w:szCs w:val="20"/>
              </w:rPr>
            </w:pPr>
            <w:r w:rsidRPr="00FF1020">
              <w:rPr>
                <w:rFonts w:ascii="Merriweather" w:hAnsi="Merriweather" w:cs="Times New Roman"/>
                <w:b/>
                <w:sz w:val="18"/>
                <w:szCs w:val="20"/>
              </w:rPr>
              <w:t>P</w:t>
            </w:r>
          </w:p>
        </w:tc>
        <w:tc>
          <w:tcPr>
            <w:tcW w:w="416" w:type="dxa"/>
            <w:gridSpan w:val="2"/>
          </w:tcPr>
          <w:p w14:paraId="5DF2A147" w14:textId="77777777" w:rsidR="00453362" w:rsidRPr="00FF1020" w:rsidRDefault="00453362" w:rsidP="00FF1020">
            <w:pPr>
              <w:spacing w:before="20" w:after="20"/>
              <w:jc w:val="center"/>
              <w:rPr>
                <w:rFonts w:ascii="Merriweather" w:hAnsi="Merriweather" w:cs="Times New Roman"/>
                <w:sz w:val="16"/>
                <w:szCs w:val="20"/>
              </w:rPr>
            </w:pPr>
          </w:p>
        </w:tc>
        <w:tc>
          <w:tcPr>
            <w:tcW w:w="415" w:type="dxa"/>
            <w:gridSpan w:val="4"/>
          </w:tcPr>
          <w:p w14:paraId="40221BE7" w14:textId="77777777" w:rsidR="00453362" w:rsidRPr="00FF1020" w:rsidRDefault="00453362" w:rsidP="00D5523D">
            <w:pPr>
              <w:spacing w:before="20" w:after="20"/>
              <w:jc w:val="center"/>
              <w:rPr>
                <w:rFonts w:ascii="Merriweather" w:hAnsi="Merriweather" w:cs="Times New Roman"/>
                <w:b/>
                <w:sz w:val="18"/>
                <w:szCs w:val="20"/>
              </w:rPr>
            </w:pPr>
            <w:r w:rsidRPr="00FF1020">
              <w:rPr>
                <w:rFonts w:ascii="Merriweather" w:hAnsi="Merriweather" w:cs="Times New Roman"/>
                <w:b/>
                <w:sz w:val="18"/>
                <w:szCs w:val="20"/>
              </w:rPr>
              <w:t>S</w:t>
            </w:r>
          </w:p>
        </w:tc>
        <w:tc>
          <w:tcPr>
            <w:tcW w:w="420" w:type="dxa"/>
            <w:gridSpan w:val="2"/>
          </w:tcPr>
          <w:p w14:paraId="7795311A" w14:textId="77777777" w:rsidR="00453362" w:rsidRPr="00FF1020" w:rsidRDefault="00C44F46" w:rsidP="00D5523D">
            <w:pPr>
              <w:spacing w:before="20" w:after="20"/>
              <w:jc w:val="center"/>
              <w:rPr>
                <w:rFonts w:ascii="Merriweather" w:hAnsi="Merriweather" w:cs="Times New Roman"/>
                <w:sz w:val="16"/>
                <w:szCs w:val="20"/>
              </w:rPr>
            </w:pPr>
            <w:r>
              <w:rPr>
                <w:rFonts w:ascii="Merriweather" w:hAnsi="Merriweather" w:cs="Times New Roman"/>
                <w:sz w:val="16"/>
                <w:szCs w:val="20"/>
              </w:rPr>
              <w:t>30</w:t>
            </w:r>
          </w:p>
        </w:tc>
        <w:tc>
          <w:tcPr>
            <w:tcW w:w="416" w:type="dxa"/>
            <w:gridSpan w:val="2"/>
          </w:tcPr>
          <w:p w14:paraId="31899786" w14:textId="77777777" w:rsidR="00453362" w:rsidRPr="00FF1020" w:rsidRDefault="00453362" w:rsidP="00D5523D">
            <w:pPr>
              <w:spacing w:before="20" w:after="20"/>
              <w:jc w:val="center"/>
              <w:rPr>
                <w:rFonts w:ascii="Merriweather" w:hAnsi="Merriweather" w:cs="Times New Roman"/>
                <w:b/>
                <w:sz w:val="18"/>
                <w:szCs w:val="20"/>
              </w:rPr>
            </w:pPr>
            <w:r w:rsidRPr="00FF1020">
              <w:rPr>
                <w:rFonts w:ascii="Merriweather" w:hAnsi="Merriweather" w:cs="Times New Roman"/>
                <w:b/>
                <w:sz w:val="18"/>
                <w:szCs w:val="20"/>
              </w:rPr>
              <w:t>V</w:t>
            </w:r>
          </w:p>
        </w:tc>
        <w:tc>
          <w:tcPr>
            <w:tcW w:w="3178" w:type="dxa"/>
            <w:gridSpan w:val="15"/>
            <w:shd w:val="clear" w:color="auto" w:fill="F2F2F2" w:themeFill="background1" w:themeFillShade="F2"/>
          </w:tcPr>
          <w:p w14:paraId="0686CADF" w14:textId="77777777" w:rsidR="00453362" w:rsidRPr="00FF1020" w:rsidRDefault="00453362" w:rsidP="0079745E">
            <w:pPr>
              <w:spacing w:before="20" w:after="20"/>
              <w:jc w:val="right"/>
              <w:rPr>
                <w:rFonts w:ascii="Merriweather" w:hAnsi="Merriweather" w:cs="Times New Roman"/>
                <w:b/>
                <w:sz w:val="18"/>
                <w:szCs w:val="20"/>
              </w:rPr>
            </w:pPr>
            <w:r w:rsidRPr="00FF1020">
              <w:rPr>
                <w:rFonts w:ascii="Merriweather" w:hAnsi="Merriweather" w:cs="Times New Roman"/>
                <w:b/>
                <w:sz w:val="18"/>
                <w:szCs w:val="20"/>
              </w:rPr>
              <w:t>Mrežne stranice kolegija</w:t>
            </w:r>
          </w:p>
        </w:tc>
        <w:tc>
          <w:tcPr>
            <w:tcW w:w="1812" w:type="dxa"/>
            <w:gridSpan w:val="6"/>
          </w:tcPr>
          <w:p w14:paraId="7C2182A8" w14:textId="77777777" w:rsidR="00453362" w:rsidRPr="00FF1020" w:rsidRDefault="00B05C1E" w:rsidP="0079745E">
            <w:pPr>
              <w:tabs>
                <w:tab w:val="left" w:pos="1218"/>
              </w:tabs>
              <w:spacing w:before="20" w:after="20"/>
              <w:rPr>
                <w:rFonts w:ascii="Merriweather" w:hAnsi="Merriweather" w:cs="Times New Roman"/>
                <w:b/>
                <w:sz w:val="18"/>
                <w:szCs w:val="20"/>
              </w:rPr>
            </w:pPr>
            <w:sdt>
              <w:sdtPr>
                <w:rPr>
                  <w:rFonts w:ascii="Merriweather" w:hAnsi="Merriweather" w:cs="Times New Roman"/>
                  <w:sz w:val="18"/>
                  <w:szCs w:val="20"/>
                </w:rPr>
                <w:id w:val="1060216788"/>
                <w14:checkbox>
                  <w14:checked w14:val="0"/>
                  <w14:checkedState w14:val="2612" w14:font="MS Gothic"/>
                  <w14:uncheckedState w14:val="2610" w14:font="MS Gothic"/>
                </w14:checkbox>
              </w:sdtPr>
              <w:sdtEndPr/>
              <w:sdtContent>
                <w:r w:rsidR="00453362" w:rsidRPr="00FF1020">
                  <w:rPr>
                    <w:rFonts w:ascii="MS Gothic" w:eastAsia="MS Gothic" w:hAnsi="MS Gothic" w:cs="MS Gothic" w:hint="eastAsia"/>
                    <w:sz w:val="18"/>
                    <w:szCs w:val="20"/>
                  </w:rPr>
                  <w:t>☐</w:t>
                </w:r>
              </w:sdtContent>
            </w:sdt>
            <w:r w:rsidR="00453362" w:rsidRPr="00FF1020">
              <w:rPr>
                <w:rFonts w:ascii="Merriweather" w:hAnsi="Merriweather" w:cs="Times New Roman"/>
                <w:sz w:val="18"/>
                <w:szCs w:val="20"/>
              </w:rPr>
              <w:t xml:space="preserve"> DA </w:t>
            </w:r>
            <w:sdt>
              <w:sdtPr>
                <w:rPr>
                  <w:rFonts w:ascii="Merriweather" w:hAnsi="Merriweather" w:cs="Times New Roman"/>
                  <w:sz w:val="18"/>
                  <w:szCs w:val="20"/>
                </w:rPr>
                <w:id w:val="-419796202"/>
                <w14:checkbox>
                  <w14:checked w14:val="0"/>
                  <w14:checkedState w14:val="2612" w14:font="MS Gothic"/>
                  <w14:uncheckedState w14:val="2610" w14:font="MS Gothic"/>
                </w14:checkbox>
              </w:sdtPr>
              <w:sdtEndPr/>
              <w:sdtContent>
                <w:r w:rsidR="00453362" w:rsidRPr="00FF1020">
                  <w:rPr>
                    <w:rFonts w:ascii="MS Gothic" w:eastAsia="MS Gothic" w:hAnsi="MS Gothic" w:cs="MS Gothic" w:hint="eastAsia"/>
                    <w:sz w:val="18"/>
                    <w:szCs w:val="20"/>
                  </w:rPr>
                  <w:t>☐</w:t>
                </w:r>
              </w:sdtContent>
            </w:sdt>
            <w:r w:rsidR="00453362" w:rsidRPr="00FF1020">
              <w:rPr>
                <w:rFonts w:ascii="Merriweather" w:hAnsi="Merriweather" w:cs="Times New Roman"/>
                <w:sz w:val="18"/>
                <w:szCs w:val="20"/>
              </w:rPr>
              <w:t xml:space="preserve"> NE</w:t>
            </w:r>
          </w:p>
        </w:tc>
      </w:tr>
      <w:tr w:rsidR="00453362" w:rsidRPr="00FF1020" w14:paraId="5869C04D" w14:textId="77777777" w:rsidTr="00FF1020">
        <w:tc>
          <w:tcPr>
            <w:tcW w:w="1802" w:type="dxa"/>
            <w:shd w:val="clear" w:color="auto" w:fill="F2F2F2" w:themeFill="background1" w:themeFillShade="F2"/>
          </w:tcPr>
          <w:p w14:paraId="543BB6EC" w14:textId="77777777" w:rsidR="00453362" w:rsidRPr="00FF1020" w:rsidRDefault="00453362" w:rsidP="0079745E">
            <w:pPr>
              <w:spacing w:before="20" w:after="20"/>
              <w:rPr>
                <w:rFonts w:ascii="Merriweather" w:hAnsi="Merriweather" w:cs="Times New Roman"/>
                <w:b/>
                <w:sz w:val="18"/>
              </w:rPr>
            </w:pPr>
            <w:r w:rsidRPr="00FF1020">
              <w:rPr>
                <w:rFonts w:ascii="Merriweather" w:hAnsi="Merriweather" w:cs="Times New Roman"/>
                <w:b/>
                <w:sz w:val="18"/>
              </w:rPr>
              <w:t>Mjesto i vrijeme izvođenja nastave</w:t>
            </w:r>
          </w:p>
        </w:tc>
        <w:tc>
          <w:tcPr>
            <w:tcW w:w="2496" w:type="dxa"/>
            <w:gridSpan w:val="12"/>
            <w:vAlign w:val="center"/>
          </w:tcPr>
          <w:p w14:paraId="11E55BCC" w14:textId="77777777" w:rsidR="00453362" w:rsidRPr="00FF1020" w:rsidRDefault="00C44F46" w:rsidP="0079745E">
            <w:pPr>
              <w:spacing w:before="20" w:after="20"/>
              <w:rPr>
                <w:rFonts w:ascii="Merriweather" w:hAnsi="Merriweather" w:cs="Times New Roman"/>
                <w:sz w:val="18"/>
                <w:szCs w:val="20"/>
              </w:rPr>
            </w:pPr>
            <w:r w:rsidRPr="00C44F46">
              <w:rPr>
                <w:rFonts w:ascii="Merriweather" w:hAnsi="Merriweather" w:cs="Times New Roman"/>
                <w:sz w:val="18"/>
                <w:szCs w:val="20"/>
              </w:rPr>
              <w:t>Pomorska škola</w:t>
            </w:r>
            <w:r>
              <w:rPr>
                <w:rFonts w:ascii="Merriweather" w:hAnsi="Merriweather" w:cs="Times New Roman"/>
                <w:sz w:val="18"/>
                <w:szCs w:val="20"/>
              </w:rPr>
              <w:t>- brodostrojarski simulator</w:t>
            </w:r>
          </w:p>
        </w:tc>
        <w:tc>
          <w:tcPr>
            <w:tcW w:w="2471" w:type="dxa"/>
            <w:gridSpan w:val="10"/>
            <w:shd w:val="clear" w:color="auto" w:fill="F2F2F2" w:themeFill="background1" w:themeFillShade="F2"/>
            <w:vAlign w:val="center"/>
          </w:tcPr>
          <w:p w14:paraId="26FF4F58" w14:textId="77777777" w:rsidR="00453362" w:rsidRPr="00FF1020" w:rsidRDefault="00453362" w:rsidP="00FF1020">
            <w:pPr>
              <w:spacing w:before="20" w:after="20"/>
              <w:jc w:val="center"/>
              <w:rPr>
                <w:rFonts w:ascii="Merriweather" w:hAnsi="Merriweather" w:cs="Times New Roman"/>
                <w:b/>
                <w:sz w:val="18"/>
              </w:rPr>
            </w:pPr>
            <w:r w:rsidRPr="00FF1020">
              <w:rPr>
                <w:rFonts w:ascii="Merriweather" w:hAnsi="Merriweather" w:cs="Times New Roman"/>
                <w:b/>
                <w:sz w:val="18"/>
              </w:rPr>
              <w:t>Jezik/jezici na kojima se izvodi kolegij</w:t>
            </w:r>
          </w:p>
        </w:tc>
        <w:tc>
          <w:tcPr>
            <w:tcW w:w="2519" w:type="dxa"/>
            <w:gridSpan w:val="11"/>
            <w:vAlign w:val="center"/>
          </w:tcPr>
          <w:p w14:paraId="2B939938" w14:textId="77777777" w:rsidR="00453362" w:rsidRPr="00FF1020" w:rsidRDefault="00C44F46" w:rsidP="0079745E">
            <w:pPr>
              <w:spacing w:before="20" w:after="20"/>
              <w:rPr>
                <w:rFonts w:ascii="Merriweather" w:hAnsi="Merriweather" w:cs="Times New Roman"/>
                <w:sz w:val="18"/>
                <w:szCs w:val="20"/>
              </w:rPr>
            </w:pPr>
            <w:r w:rsidRPr="00C44F46">
              <w:rPr>
                <w:rFonts w:ascii="Merriweather" w:hAnsi="Merriweather" w:cs="Times New Roman"/>
                <w:sz w:val="18"/>
                <w:szCs w:val="20"/>
              </w:rPr>
              <w:t>Hrvatski</w:t>
            </w:r>
          </w:p>
        </w:tc>
      </w:tr>
      <w:tr w:rsidR="00453362" w:rsidRPr="00FF1020" w14:paraId="10F988FD" w14:textId="77777777" w:rsidTr="00FF1020">
        <w:tc>
          <w:tcPr>
            <w:tcW w:w="1802" w:type="dxa"/>
            <w:shd w:val="clear" w:color="auto" w:fill="F2F2F2" w:themeFill="background1" w:themeFillShade="F2"/>
            <w:vAlign w:val="center"/>
          </w:tcPr>
          <w:p w14:paraId="6C032455" w14:textId="77777777" w:rsidR="00453362" w:rsidRPr="00FF1020" w:rsidRDefault="00453362" w:rsidP="00FF1020">
            <w:pPr>
              <w:spacing w:before="20" w:after="20"/>
              <w:rPr>
                <w:rFonts w:ascii="Merriweather" w:hAnsi="Merriweather" w:cs="Times New Roman"/>
                <w:b/>
                <w:sz w:val="18"/>
              </w:rPr>
            </w:pPr>
            <w:r w:rsidRPr="00FF1020">
              <w:rPr>
                <w:rFonts w:ascii="Merriweather" w:hAnsi="Merriweather" w:cs="Times New Roman"/>
                <w:b/>
                <w:sz w:val="18"/>
              </w:rPr>
              <w:t>Početak nastave</w:t>
            </w:r>
          </w:p>
        </w:tc>
        <w:tc>
          <w:tcPr>
            <w:tcW w:w="2496" w:type="dxa"/>
            <w:gridSpan w:val="12"/>
          </w:tcPr>
          <w:p w14:paraId="4F95D354" w14:textId="238C5997" w:rsidR="00453362" w:rsidRPr="00FF1020" w:rsidRDefault="00C44F46" w:rsidP="0079745E">
            <w:pPr>
              <w:tabs>
                <w:tab w:val="left" w:pos="1218"/>
              </w:tabs>
              <w:spacing w:before="20" w:after="20"/>
              <w:rPr>
                <w:rFonts w:ascii="Merriweather" w:hAnsi="Merriweather" w:cs="Times New Roman"/>
                <w:sz w:val="18"/>
              </w:rPr>
            </w:pPr>
            <w:r>
              <w:rPr>
                <w:rFonts w:ascii="Merriweather" w:hAnsi="Merriweather" w:cs="Times New Roman"/>
                <w:sz w:val="18"/>
              </w:rPr>
              <w:t>0</w:t>
            </w:r>
            <w:r w:rsidR="00016411">
              <w:rPr>
                <w:rFonts w:ascii="Merriweather" w:hAnsi="Merriweather" w:cs="Times New Roman"/>
                <w:sz w:val="18"/>
              </w:rPr>
              <w:t>3</w:t>
            </w:r>
            <w:r>
              <w:rPr>
                <w:rFonts w:ascii="Merriweather" w:hAnsi="Merriweather" w:cs="Times New Roman"/>
                <w:sz w:val="18"/>
              </w:rPr>
              <w:t>.10.2</w:t>
            </w:r>
            <w:r w:rsidR="00C34BEA">
              <w:rPr>
                <w:rFonts w:ascii="Merriweather" w:hAnsi="Merriweather" w:cs="Times New Roman"/>
                <w:sz w:val="18"/>
              </w:rPr>
              <w:t>3</w:t>
            </w:r>
            <w:r>
              <w:rPr>
                <w:rFonts w:ascii="Merriweather" w:hAnsi="Merriweather" w:cs="Times New Roman"/>
                <w:sz w:val="18"/>
              </w:rPr>
              <w:t>.</w:t>
            </w:r>
          </w:p>
        </w:tc>
        <w:tc>
          <w:tcPr>
            <w:tcW w:w="2471" w:type="dxa"/>
            <w:gridSpan w:val="10"/>
            <w:shd w:val="clear" w:color="auto" w:fill="F2F2F2" w:themeFill="background1" w:themeFillShade="F2"/>
          </w:tcPr>
          <w:p w14:paraId="41D9207F" w14:textId="77777777" w:rsidR="00453362" w:rsidRPr="00FF1020" w:rsidRDefault="00453362" w:rsidP="0079745E">
            <w:pPr>
              <w:tabs>
                <w:tab w:val="left" w:pos="1218"/>
              </w:tabs>
              <w:spacing w:before="20" w:after="20"/>
              <w:jc w:val="right"/>
              <w:rPr>
                <w:rFonts w:ascii="Merriweather" w:hAnsi="Merriweather" w:cs="Times New Roman"/>
                <w:b/>
                <w:sz w:val="18"/>
              </w:rPr>
            </w:pPr>
            <w:r w:rsidRPr="00FF1020">
              <w:rPr>
                <w:rFonts w:ascii="Merriweather" w:hAnsi="Merriweather" w:cs="Times New Roman"/>
                <w:b/>
                <w:sz w:val="18"/>
              </w:rPr>
              <w:t>Završetak nastave</w:t>
            </w:r>
          </w:p>
        </w:tc>
        <w:tc>
          <w:tcPr>
            <w:tcW w:w="2519" w:type="dxa"/>
            <w:gridSpan w:val="11"/>
          </w:tcPr>
          <w:p w14:paraId="41C07FF4" w14:textId="445F3516" w:rsidR="00453362" w:rsidRPr="00FF1020" w:rsidRDefault="00C34BEA" w:rsidP="005F6E0B">
            <w:pPr>
              <w:tabs>
                <w:tab w:val="left" w:pos="1218"/>
              </w:tabs>
              <w:spacing w:before="20" w:after="20"/>
              <w:rPr>
                <w:rFonts w:ascii="Merriweather" w:hAnsi="Merriweather" w:cs="Times New Roman"/>
                <w:sz w:val="18"/>
              </w:rPr>
            </w:pPr>
            <w:r>
              <w:rPr>
                <w:rFonts w:ascii="Merriweather" w:hAnsi="Merriweather" w:cs="Times New Roman"/>
                <w:sz w:val="18"/>
              </w:rPr>
              <w:t>26</w:t>
            </w:r>
            <w:r w:rsidR="00C44F46">
              <w:rPr>
                <w:rFonts w:ascii="Merriweather" w:hAnsi="Merriweather" w:cs="Times New Roman"/>
                <w:sz w:val="18"/>
              </w:rPr>
              <w:t>.01.2</w:t>
            </w:r>
            <w:r>
              <w:rPr>
                <w:rFonts w:ascii="Merriweather" w:hAnsi="Merriweather" w:cs="Times New Roman"/>
                <w:sz w:val="18"/>
              </w:rPr>
              <w:t>4</w:t>
            </w:r>
            <w:r w:rsidR="00C44F46">
              <w:rPr>
                <w:rFonts w:ascii="Merriweather" w:hAnsi="Merriweather" w:cs="Times New Roman"/>
                <w:sz w:val="18"/>
              </w:rPr>
              <w:t>.</w:t>
            </w:r>
          </w:p>
        </w:tc>
      </w:tr>
      <w:tr w:rsidR="00453362" w:rsidRPr="00FF1020" w14:paraId="3C134AD6" w14:textId="77777777" w:rsidTr="00FF1020">
        <w:tc>
          <w:tcPr>
            <w:tcW w:w="1802" w:type="dxa"/>
            <w:shd w:val="clear" w:color="auto" w:fill="F2F2F2" w:themeFill="background1" w:themeFillShade="F2"/>
          </w:tcPr>
          <w:p w14:paraId="5009011D" w14:textId="77777777" w:rsidR="00453362" w:rsidRPr="00FF1020" w:rsidRDefault="00453362" w:rsidP="0079745E">
            <w:pPr>
              <w:spacing w:before="20" w:after="20"/>
              <w:rPr>
                <w:rFonts w:ascii="Merriweather" w:hAnsi="Merriweather" w:cs="Times New Roman"/>
                <w:b/>
                <w:sz w:val="18"/>
              </w:rPr>
            </w:pPr>
            <w:r w:rsidRPr="00FF1020">
              <w:rPr>
                <w:rFonts w:ascii="Merriweather" w:hAnsi="Merriweather" w:cs="Times New Roman"/>
                <w:b/>
                <w:sz w:val="18"/>
              </w:rPr>
              <w:t>Preduvjeti za upis</w:t>
            </w:r>
          </w:p>
        </w:tc>
        <w:tc>
          <w:tcPr>
            <w:tcW w:w="7486" w:type="dxa"/>
            <w:gridSpan w:val="33"/>
            <w:vAlign w:val="center"/>
          </w:tcPr>
          <w:p w14:paraId="047CA003" w14:textId="77777777" w:rsidR="00453362" w:rsidRPr="00FF1020" w:rsidRDefault="00C44F46" w:rsidP="00FF1020">
            <w:pPr>
              <w:tabs>
                <w:tab w:val="left" w:pos="1218"/>
              </w:tabs>
              <w:spacing w:before="20" w:after="20"/>
              <w:rPr>
                <w:rFonts w:ascii="Merriweather" w:hAnsi="Merriweather" w:cs="Times New Roman"/>
                <w:sz w:val="18"/>
              </w:rPr>
            </w:pPr>
            <w:r w:rsidRPr="00C44F46">
              <w:rPr>
                <w:rFonts w:ascii="Merriweather" w:hAnsi="Merriweather" w:cs="Times New Roman"/>
                <w:sz w:val="18"/>
              </w:rPr>
              <w:t>Nema</w:t>
            </w:r>
          </w:p>
        </w:tc>
      </w:tr>
      <w:tr w:rsidR="00453362" w:rsidRPr="00FF1020" w14:paraId="44EC957D" w14:textId="77777777" w:rsidTr="002E1CE6">
        <w:tc>
          <w:tcPr>
            <w:tcW w:w="9288" w:type="dxa"/>
            <w:gridSpan w:val="34"/>
            <w:shd w:val="clear" w:color="auto" w:fill="D9D9D9" w:themeFill="background1" w:themeFillShade="D9"/>
          </w:tcPr>
          <w:p w14:paraId="4B2AD2FA" w14:textId="77777777" w:rsidR="00453362" w:rsidRPr="00FF1020" w:rsidRDefault="00453362" w:rsidP="0079745E">
            <w:pPr>
              <w:spacing w:before="20" w:after="20"/>
              <w:rPr>
                <w:rFonts w:ascii="Merriweather" w:hAnsi="Merriweather" w:cs="Times New Roman"/>
                <w:sz w:val="18"/>
                <w:szCs w:val="18"/>
              </w:rPr>
            </w:pPr>
          </w:p>
        </w:tc>
      </w:tr>
      <w:tr w:rsidR="00453362" w:rsidRPr="00FF1020" w14:paraId="0959AAEA" w14:textId="77777777" w:rsidTr="00FF1020">
        <w:tc>
          <w:tcPr>
            <w:tcW w:w="1802" w:type="dxa"/>
            <w:shd w:val="clear" w:color="auto" w:fill="F2F2F2" w:themeFill="background1" w:themeFillShade="F2"/>
          </w:tcPr>
          <w:p w14:paraId="432FBFFD" w14:textId="77777777" w:rsidR="00453362" w:rsidRPr="00FF1020" w:rsidRDefault="00453362" w:rsidP="0079745E">
            <w:pPr>
              <w:spacing w:before="20" w:after="20"/>
              <w:rPr>
                <w:rFonts w:ascii="Merriweather" w:hAnsi="Merriweather" w:cs="Times New Roman"/>
                <w:b/>
                <w:sz w:val="18"/>
              </w:rPr>
            </w:pPr>
            <w:r w:rsidRPr="00FF1020">
              <w:rPr>
                <w:rFonts w:ascii="Merriweather" w:hAnsi="Merriweather" w:cs="Times New Roman"/>
                <w:b/>
                <w:sz w:val="18"/>
              </w:rPr>
              <w:t>Nositelj kolegija</w:t>
            </w:r>
          </w:p>
        </w:tc>
        <w:tc>
          <w:tcPr>
            <w:tcW w:w="7486" w:type="dxa"/>
            <w:gridSpan w:val="33"/>
            <w:vAlign w:val="center"/>
          </w:tcPr>
          <w:p w14:paraId="19E5361D" w14:textId="77777777" w:rsidR="00453362" w:rsidRPr="00FF1020" w:rsidRDefault="00C44F46" w:rsidP="00FF1020">
            <w:pPr>
              <w:tabs>
                <w:tab w:val="left" w:pos="1218"/>
              </w:tabs>
              <w:spacing w:before="20" w:after="20"/>
              <w:rPr>
                <w:rFonts w:ascii="Merriweather" w:hAnsi="Merriweather" w:cs="Times New Roman"/>
                <w:sz w:val="18"/>
              </w:rPr>
            </w:pPr>
            <w:r w:rsidRPr="00C44F46">
              <w:rPr>
                <w:rFonts w:ascii="Merriweather" w:hAnsi="Merriweather" w:cs="Times New Roman"/>
                <w:sz w:val="18"/>
              </w:rPr>
              <w:t>dr.sc Josip Orović</w:t>
            </w:r>
          </w:p>
        </w:tc>
      </w:tr>
      <w:tr w:rsidR="00453362" w:rsidRPr="00FF1020" w14:paraId="140DB0BD" w14:textId="77777777" w:rsidTr="00FF1020">
        <w:tc>
          <w:tcPr>
            <w:tcW w:w="1802" w:type="dxa"/>
            <w:shd w:val="clear" w:color="auto" w:fill="F2F2F2" w:themeFill="background1" w:themeFillShade="F2"/>
          </w:tcPr>
          <w:p w14:paraId="4FFE8536" w14:textId="77777777" w:rsidR="00453362" w:rsidRPr="00FF1020" w:rsidRDefault="00453362" w:rsidP="0079745E">
            <w:pPr>
              <w:spacing w:before="20" w:after="20"/>
              <w:jc w:val="right"/>
              <w:rPr>
                <w:rFonts w:ascii="Merriweather" w:hAnsi="Merriweather" w:cs="Times New Roman"/>
                <w:b/>
                <w:sz w:val="18"/>
              </w:rPr>
            </w:pPr>
            <w:r w:rsidRPr="00FF1020">
              <w:rPr>
                <w:rFonts w:ascii="Merriweather" w:hAnsi="Merriweather" w:cs="Times New Roman"/>
                <w:b/>
                <w:sz w:val="18"/>
              </w:rPr>
              <w:t>E-mail</w:t>
            </w:r>
          </w:p>
        </w:tc>
        <w:tc>
          <w:tcPr>
            <w:tcW w:w="3693" w:type="dxa"/>
            <w:gridSpan w:val="18"/>
            <w:vAlign w:val="center"/>
          </w:tcPr>
          <w:p w14:paraId="724936EA" w14:textId="77777777" w:rsidR="00453362" w:rsidRPr="00FF1020" w:rsidRDefault="00C44F46" w:rsidP="00FF1020">
            <w:pPr>
              <w:tabs>
                <w:tab w:val="left" w:pos="1218"/>
              </w:tabs>
              <w:spacing w:before="20" w:after="20"/>
              <w:rPr>
                <w:rFonts w:ascii="Merriweather" w:hAnsi="Merriweather" w:cs="Times New Roman"/>
                <w:sz w:val="18"/>
              </w:rPr>
            </w:pPr>
            <w:r w:rsidRPr="00C44F46">
              <w:rPr>
                <w:rFonts w:ascii="Merriweather" w:hAnsi="Merriweather" w:cs="Times New Roman"/>
                <w:sz w:val="18"/>
              </w:rPr>
              <w:t>jorovic@unizd.hr</w:t>
            </w:r>
          </w:p>
        </w:tc>
        <w:tc>
          <w:tcPr>
            <w:tcW w:w="1503" w:type="dxa"/>
            <w:gridSpan w:val="6"/>
            <w:shd w:val="clear" w:color="auto" w:fill="F2F2F2" w:themeFill="background1" w:themeFillShade="F2"/>
          </w:tcPr>
          <w:p w14:paraId="7DCCA817" w14:textId="77777777" w:rsidR="00453362" w:rsidRPr="00FF1020" w:rsidRDefault="00453362" w:rsidP="0079745E">
            <w:pPr>
              <w:tabs>
                <w:tab w:val="left" w:pos="1218"/>
              </w:tabs>
              <w:spacing w:before="20" w:after="20"/>
              <w:rPr>
                <w:rFonts w:ascii="Merriweather" w:hAnsi="Merriweather" w:cs="Times New Roman"/>
                <w:b/>
                <w:sz w:val="18"/>
              </w:rPr>
            </w:pPr>
            <w:r w:rsidRPr="00FF1020">
              <w:rPr>
                <w:rFonts w:ascii="Merriweather" w:hAnsi="Merriweather" w:cs="Times New Roman"/>
                <w:b/>
                <w:sz w:val="18"/>
              </w:rPr>
              <w:t>Konzultacije</w:t>
            </w:r>
          </w:p>
        </w:tc>
        <w:tc>
          <w:tcPr>
            <w:tcW w:w="2290" w:type="dxa"/>
            <w:gridSpan w:val="9"/>
            <w:vAlign w:val="center"/>
          </w:tcPr>
          <w:p w14:paraId="2F596894" w14:textId="77777777" w:rsidR="00453362" w:rsidRPr="00FF1020" w:rsidRDefault="00453362" w:rsidP="00FF1020">
            <w:pPr>
              <w:tabs>
                <w:tab w:val="left" w:pos="1218"/>
              </w:tabs>
              <w:spacing w:before="20" w:after="20"/>
              <w:rPr>
                <w:rFonts w:ascii="Merriweather" w:hAnsi="Merriweather" w:cs="Times New Roman"/>
                <w:sz w:val="18"/>
              </w:rPr>
            </w:pPr>
          </w:p>
        </w:tc>
      </w:tr>
      <w:tr w:rsidR="00453362" w:rsidRPr="00FF1020" w14:paraId="16934E2A" w14:textId="77777777" w:rsidTr="00FF1020">
        <w:tc>
          <w:tcPr>
            <w:tcW w:w="1802" w:type="dxa"/>
            <w:shd w:val="clear" w:color="auto" w:fill="F2F2F2" w:themeFill="background1" w:themeFillShade="F2"/>
          </w:tcPr>
          <w:p w14:paraId="6C41F443" w14:textId="77777777" w:rsidR="00453362" w:rsidRPr="00FF1020" w:rsidRDefault="00453362" w:rsidP="0079745E">
            <w:pPr>
              <w:spacing w:before="20" w:after="20"/>
              <w:rPr>
                <w:rFonts w:ascii="Merriweather" w:hAnsi="Merriweather" w:cs="Times New Roman"/>
                <w:b/>
                <w:sz w:val="18"/>
              </w:rPr>
            </w:pPr>
            <w:r w:rsidRPr="00FF1020">
              <w:rPr>
                <w:rFonts w:ascii="Merriweather" w:hAnsi="Merriweather" w:cs="Times New Roman"/>
                <w:b/>
                <w:sz w:val="18"/>
              </w:rPr>
              <w:t>Izvođač kolegija</w:t>
            </w:r>
          </w:p>
        </w:tc>
        <w:tc>
          <w:tcPr>
            <w:tcW w:w="7486" w:type="dxa"/>
            <w:gridSpan w:val="33"/>
            <w:vAlign w:val="center"/>
          </w:tcPr>
          <w:p w14:paraId="3944919F" w14:textId="77777777" w:rsidR="00453362" w:rsidRPr="00FF1020" w:rsidRDefault="00C44F46" w:rsidP="00FF1020">
            <w:pPr>
              <w:tabs>
                <w:tab w:val="left" w:pos="1218"/>
              </w:tabs>
              <w:spacing w:before="20" w:after="20"/>
              <w:rPr>
                <w:rFonts w:ascii="Merriweather" w:hAnsi="Merriweather" w:cs="Times New Roman"/>
                <w:sz w:val="18"/>
              </w:rPr>
            </w:pPr>
            <w:r w:rsidRPr="00C44F46">
              <w:rPr>
                <w:rFonts w:ascii="Merriweather" w:hAnsi="Merriweather" w:cs="Times New Roman"/>
                <w:sz w:val="18"/>
              </w:rPr>
              <w:t>Leonardo Šango, dipl.ing.</w:t>
            </w:r>
          </w:p>
        </w:tc>
      </w:tr>
      <w:tr w:rsidR="00453362" w:rsidRPr="00FF1020" w14:paraId="36B24AD9" w14:textId="77777777" w:rsidTr="00FF1020">
        <w:tc>
          <w:tcPr>
            <w:tcW w:w="1802" w:type="dxa"/>
            <w:shd w:val="clear" w:color="auto" w:fill="F2F2F2" w:themeFill="background1" w:themeFillShade="F2"/>
          </w:tcPr>
          <w:p w14:paraId="2C2A6D16" w14:textId="77777777" w:rsidR="00453362" w:rsidRPr="00FF1020" w:rsidRDefault="00453362" w:rsidP="0079745E">
            <w:pPr>
              <w:spacing w:before="20" w:after="20"/>
              <w:jc w:val="right"/>
              <w:rPr>
                <w:rFonts w:ascii="Merriweather" w:hAnsi="Merriweather" w:cs="Times New Roman"/>
                <w:b/>
                <w:sz w:val="18"/>
              </w:rPr>
            </w:pPr>
            <w:r w:rsidRPr="00FF1020">
              <w:rPr>
                <w:rFonts w:ascii="Merriweather" w:hAnsi="Merriweather" w:cs="Times New Roman"/>
                <w:b/>
                <w:sz w:val="18"/>
              </w:rPr>
              <w:t>E-mail</w:t>
            </w:r>
          </w:p>
        </w:tc>
        <w:tc>
          <w:tcPr>
            <w:tcW w:w="3693" w:type="dxa"/>
            <w:gridSpan w:val="18"/>
            <w:vAlign w:val="center"/>
          </w:tcPr>
          <w:p w14:paraId="72A7B7EF" w14:textId="77777777" w:rsidR="00453362" w:rsidRPr="00FF1020" w:rsidRDefault="00C44F46" w:rsidP="00FF1020">
            <w:pPr>
              <w:tabs>
                <w:tab w:val="left" w:pos="1218"/>
              </w:tabs>
              <w:spacing w:before="20" w:after="20"/>
              <w:rPr>
                <w:rFonts w:ascii="Merriweather" w:hAnsi="Merriweather" w:cs="Times New Roman"/>
                <w:sz w:val="18"/>
              </w:rPr>
            </w:pPr>
            <w:r w:rsidRPr="00C44F46">
              <w:rPr>
                <w:rFonts w:ascii="Merriweather" w:hAnsi="Merriweather" w:cs="Times New Roman"/>
                <w:sz w:val="18"/>
              </w:rPr>
              <w:t>leonardo.sango69@gmail.com</w:t>
            </w:r>
          </w:p>
        </w:tc>
        <w:tc>
          <w:tcPr>
            <w:tcW w:w="1503" w:type="dxa"/>
            <w:gridSpan w:val="6"/>
            <w:shd w:val="clear" w:color="auto" w:fill="F2F2F2" w:themeFill="background1" w:themeFillShade="F2"/>
          </w:tcPr>
          <w:p w14:paraId="27484EF3" w14:textId="77777777" w:rsidR="00453362" w:rsidRPr="00FF1020" w:rsidRDefault="00453362" w:rsidP="0079745E">
            <w:pPr>
              <w:tabs>
                <w:tab w:val="left" w:pos="1218"/>
              </w:tabs>
              <w:spacing w:before="20" w:after="20"/>
              <w:rPr>
                <w:rFonts w:ascii="Merriweather" w:hAnsi="Merriweather" w:cs="Times New Roman"/>
                <w:b/>
                <w:sz w:val="18"/>
              </w:rPr>
            </w:pPr>
            <w:r w:rsidRPr="00FF1020">
              <w:rPr>
                <w:rFonts w:ascii="Merriweather" w:hAnsi="Merriweather" w:cs="Times New Roman"/>
                <w:b/>
                <w:sz w:val="18"/>
              </w:rPr>
              <w:t>Konzultacije</w:t>
            </w:r>
          </w:p>
        </w:tc>
        <w:tc>
          <w:tcPr>
            <w:tcW w:w="2290" w:type="dxa"/>
            <w:gridSpan w:val="9"/>
            <w:vAlign w:val="center"/>
          </w:tcPr>
          <w:p w14:paraId="1C099553" w14:textId="77777777" w:rsidR="00453362" w:rsidRPr="00FF1020" w:rsidRDefault="00C44F46" w:rsidP="00FF1020">
            <w:pPr>
              <w:tabs>
                <w:tab w:val="left" w:pos="1218"/>
              </w:tabs>
              <w:spacing w:before="20" w:after="20"/>
              <w:rPr>
                <w:rFonts w:ascii="Merriweather" w:hAnsi="Merriweather" w:cs="Times New Roman"/>
                <w:sz w:val="18"/>
              </w:rPr>
            </w:pPr>
            <w:r>
              <w:rPr>
                <w:rFonts w:ascii="Merriweather" w:hAnsi="Merriweather" w:cs="Times New Roman"/>
                <w:sz w:val="18"/>
              </w:rPr>
              <w:t>Petak,</w:t>
            </w:r>
            <w:r w:rsidRPr="00C44F46">
              <w:rPr>
                <w:rFonts w:ascii="Merriweather" w:hAnsi="Merriweather" w:cs="Times New Roman"/>
                <w:sz w:val="18"/>
              </w:rPr>
              <w:t xml:space="preserve"> </w:t>
            </w:r>
            <w:r>
              <w:rPr>
                <w:rFonts w:ascii="Merriweather" w:hAnsi="Merriweather" w:cs="Times New Roman"/>
                <w:sz w:val="18"/>
              </w:rPr>
              <w:t>09</w:t>
            </w:r>
            <w:r w:rsidRPr="00C44F46">
              <w:rPr>
                <w:rFonts w:ascii="Merriweather" w:hAnsi="Merriweather" w:cs="Times New Roman"/>
                <w:sz w:val="18"/>
              </w:rPr>
              <w:t>.30-</w:t>
            </w:r>
            <w:r>
              <w:rPr>
                <w:rFonts w:ascii="Merriweather" w:hAnsi="Merriweather" w:cs="Times New Roman"/>
                <w:sz w:val="18"/>
              </w:rPr>
              <w:t>10</w:t>
            </w:r>
            <w:r w:rsidRPr="00C44F46">
              <w:rPr>
                <w:rFonts w:ascii="Merriweather" w:hAnsi="Merriweather" w:cs="Times New Roman"/>
                <w:sz w:val="18"/>
              </w:rPr>
              <w:t>.30</w:t>
            </w:r>
          </w:p>
        </w:tc>
      </w:tr>
      <w:tr w:rsidR="00453362" w:rsidRPr="00FF1020" w14:paraId="5BB75B93" w14:textId="77777777" w:rsidTr="00FF1020">
        <w:tc>
          <w:tcPr>
            <w:tcW w:w="1802" w:type="dxa"/>
            <w:shd w:val="clear" w:color="auto" w:fill="F2F2F2" w:themeFill="background1" w:themeFillShade="F2"/>
          </w:tcPr>
          <w:p w14:paraId="70EE3B6C" w14:textId="77777777" w:rsidR="00453362" w:rsidRPr="00FF1020" w:rsidRDefault="00453362" w:rsidP="0079745E">
            <w:pPr>
              <w:spacing w:before="20" w:after="20"/>
              <w:rPr>
                <w:rFonts w:ascii="Merriweather" w:hAnsi="Merriweather" w:cs="Times New Roman"/>
                <w:b/>
                <w:sz w:val="18"/>
              </w:rPr>
            </w:pPr>
            <w:r w:rsidRPr="00FF1020">
              <w:rPr>
                <w:rFonts w:ascii="Merriweather" w:hAnsi="Merriweather" w:cs="Times New Roman"/>
                <w:b/>
                <w:sz w:val="18"/>
              </w:rPr>
              <w:t>Suradnici na kolegiju</w:t>
            </w:r>
          </w:p>
        </w:tc>
        <w:tc>
          <w:tcPr>
            <w:tcW w:w="7486" w:type="dxa"/>
            <w:gridSpan w:val="33"/>
            <w:vAlign w:val="center"/>
          </w:tcPr>
          <w:p w14:paraId="7E6AA135" w14:textId="77777777" w:rsidR="00453362" w:rsidRPr="00FF1020" w:rsidRDefault="00453362" w:rsidP="00FF1020">
            <w:pPr>
              <w:tabs>
                <w:tab w:val="left" w:pos="1218"/>
              </w:tabs>
              <w:spacing w:before="20" w:after="20"/>
              <w:rPr>
                <w:rFonts w:ascii="Merriweather" w:hAnsi="Merriweather" w:cs="Times New Roman"/>
                <w:sz w:val="18"/>
              </w:rPr>
            </w:pPr>
          </w:p>
        </w:tc>
      </w:tr>
      <w:tr w:rsidR="00453362" w:rsidRPr="00FF1020" w14:paraId="05C81E45" w14:textId="77777777" w:rsidTr="00FF1020">
        <w:tc>
          <w:tcPr>
            <w:tcW w:w="1802" w:type="dxa"/>
            <w:shd w:val="clear" w:color="auto" w:fill="F2F2F2" w:themeFill="background1" w:themeFillShade="F2"/>
          </w:tcPr>
          <w:p w14:paraId="2440F0D8" w14:textId="77777777" w:rsidR="00453362" w:rsidRPr="00FF1020" w:rsidRDefault="00453362" w:rsidP="0079745E">
            <w:pPr>
              <w:spacing w:before="20" w:after="20"/>
              <w:jc w:val="right"/>
              <w:rPr>
                <w:rFonts w:ascii="Merriweather" w:hAnsi="Merriweather" w:cs="Times New Roman"/>
                <w:b/>
                <w:sz w:val="18"/>
              </w:rPr>
            </w:pPr>
            <w:r w:rsidRPr="00FF1020">
              <w:rPr>
                <w:rFonts w:ascii="Merriweather" w:hAnsi="Merriweather" w:cs="Times New Roman"/>
                <w:b/>
                <w:sz w:val="18"/>
              </w:rPr>
              <w:t>E-mail</w:t>
            </w:r>
          </w:p>
        </w:tc>
        <w:tc>
          <w:tcPr>
            <w:tcW w:w="3693" w:type="dxa"/>
            <w:gridSpan w:val="18"/>
            <w:vAlign w:val="center"/>
          </w:tcPr>
          <w:p w14:paraId="6A644B29" w14:textId="77777777" w:rsidR="00453362" w:rsidRPr="00FF1020" w:rsidRDefault="00453362" w:rsidP="00FF1020">
            <w:pPr>
              <w:tabs>
                <w:tab w:val="left" w:pos="1218"/>
              </w:tabs>
              <w:spacing w:before="20" w:after="20"/>
              <w:rPr>
                <w:rFonts w:ascii="Merriweather" w:hAnsi="Merriweather" w:cs="Times New Roman"/>
                <w:sz w:val="18"/>
              </w:rPr>
            </w:pPr>
          </w:p>
        </w:tc>
        <w:tc>
          <w:tcPr>
            <w:tcW w:w="1503" w:type="dxa"/>
            <w:gridSpan w:val="6"/>
            <w:shd w:val="clear" w:color="auto" w:fill="F2F2F2" w:themeFill="background1" w:themeFillShade="F2"/>
          </w:tcPr>
          <w:p w14:paraId="24A442AE" w14:textId="77777777" w:rsidR="00453362" w:rsidRPr="00FF1020" w:rsidRDefault="00453362" w:rsidP="0079745E">
            <w:pPr>
              <w:tabs>
                <w:tab w:val="left" w:pos="1218"/>
              </w:tabs>
              <w:spacing w:before="20" w:after="20"/>
              <w:rPr>
                <w:rFonts w:ascii="Merriweather" w:hAnsi="Merriweather" w:cs="Times New Roman"/>
                <w:b/>
                <w:sz w:val="18"/>
              </w:rPr>
            </w:pPr>
            <w:r w:rsidRPr="00FF1020">
              <w:rPr>
                <w:rFonts w:ascii="Merriweather" w:hAnsi="Merriweather" w:cs="Times New Roman"/>
                <w:b/>
                <w:sz w:val="18"/>
              </w:rPr>
              <w:t>Konzultacije</w:t>
            </w:r>
          </w:p>
        </w:tc>
        <w:tc>
          <w:tcPr>
            <w:tcW w:w="2290" w:type="dxa"/>
            <w:gridSpan w:val="9"/>
            <w:vAlign w:val="center"/>
          </w:tcPr>
          <w:p w14:paraId="4C9EDE6F" w14:textId="77777777" w:rsidR="00453362" w:rsidRPr="00FF1020" w:rsidRDefault="00453362" w:rsidP="00FF1020">
            <w:pPr>
              <w:tabs>
                <w:tab w:val="left" w:pos="1218"/>
              </w:tabs>
              <w:spacing w:before="20" w:after="20"/>
              <w:rPr>
                <w:rFonts w:ascii="Merriweather" w:hAnsi="Merriweather" w:cs="Times New Roman"/>
                <w:sz w:val="18"/>
              </w:rPr>
            </w:pPr>
          </w:p>
        </w:tc>
      </w:tr>
      <w:tr w:rsidR="00453362" w:rsidRPr="00FF1020" w14:paraId="42E46BE0" w14:textId="77777777" w:rsidTr="00FF1020">
        <w:tc>
          <w:tcPr>
            <w:tcW w:w="1802" w:type="dxa"/>
            <w:shd w:val="clear" w:color="auto" w:fill="F2F2F2" w:themeFill="background1" w:themeFillShade="F2"/>
          </w:tcPr>
          <w:p w14:paraId="693DFDA7" w14:textId="77777777" w:rsidR="00453362" w:rsidRPr="00FF1020" w:rsidRDefault="00453362" w:rsidP="0079745E">
            <w:pPr>
              <w:spacing w:before="20" w:after="20"/>
              <w:rPr>
                <w:rFonts w:ascii="Merriweather" w:hAnsi="Merriweather" w:cs="Times New Roman"/>
                <w:b/>
                <w:sz w:val="18"/>
              </w:rPr>
            </w:pPr>
            <w:r w:rsidRPr="00FF1020">
              <w:rPr>
                <w:rFonts w:ascii="Merriweather" w:hAnsi="Merriweather" w:cs="Times New Roman"/>
                <w:b/>
                <w:sz w:val="18"/>
              </w:rPr>
              <w:t>Suradnici na kolegiju</w:t>
            </w:r>
          </w:p>
        </w:tc>
        <w:tc>
          <w:tcPr>
            <w:tcW w:w="7486" w:type="dxa"/>
            <w:gridSpan w:val="33"/>
            <w:vAlign w:val="center"/>
          </w:tcPr>
          <w:p w14:paraId="0A38DF8A" w14:textId="77777777" w:rsidR="00453362" w:rsidRPr="00FF1020" w:rsidRDefault="00453362" w:rsidP="00FF1020">
            <w:pPr>
              <w:tabs>
                <w:tab w:val="left" w:pos="1218"/>
              </w:tabs>
              <w:spacing w:before="20" w:after="20"/>
              <w:rPr>
                <w:rFonts w:ascii="Merriweather" w:hAnsi="Merriweather" w:cs="Times New Roman"/>
                <w:sz w:val="18"/>
              </w:rPr>
            </w:pPr>
          </w:p>
        </w:tc>
      </w:tr>
      <w:tr w:rsidR="00453362" w:rsidRPr="00FF1020" w14:paraId="71770359" w14:textId="77777777" w:rsidTr="00FF1020">
        <w:tc>
          <w:tcPr>
            <w:tcW w:w="1802" w:type="dxa"/>
            <w:shd w:val="clear" w:color="auto" w:fill="F2F2F2" w:themeFill="background1" w:themeFillShade="F2"/>
          </w:tcPr>
          <w:p w14:paraId="500B59CC" w14:textId="77777777" w:rsidR="00453362" w:rsidRPr="00FF1020" w:rsidRDefault="00453362" w:rsidP="0079745E">
            <w:pPr>
              <w:spacing w:before="20" w:after="20"/>
              <w:jc w:val="right"/>
              <w:rPr>
                <w:rFonts w:ascii="Merriweather" w:hAnsi="Merriweather" w:cs="Times New Roman"/>
                <w:b/>
                <w:sz w:val="18"/>
              </w:rPr>
            </w:pPr>
            <w:r w:rsidRPr="00FF1020">
              <w:rPr>
                <w:rFonts w:ascii="Merriweather" w:hAnsi="Merriweather" w:cs="Times New Roman"/>
                <w:b/>
                <w:sz w:val="18"/>
              </w:rPr>
              <w:t>E-mail</w:t>
            </w:r>
          </w:p>
        </w:tc>
        <w:tc>
          <w:tcPr>
            <w:tcW w:w="3693" w:type="dxa"/>
            <w:gridSpan w:val="18"/>
            <w:vAlign w:val="center"/>
          </w:tcPr>
          <w:p w14:paraId="5E80D6C0" w14:textId="77777777" w:rsidR="00453362" w:rsidRPr="00FF1020" w:rsidRDefault="00453362" w:rsidP="00FF1020">
            <w:pPr>
              <w:tabs>
                <w:tab w:val="left" w:pos="1218"/>
              </w:tabs>
              <w:spacing w:before="20" w:after="20"/>
              <w:rPr>
                <w:rFonts w:ascii="Merriweather" w:hAnsi="Merriweather" w:cs="Times New Roman"/>
                <w:sz w:val="18"/>
              </w:rPr>
            </w:pPr>
          </w:p>
        </w:tc>
        <w:tc>
          <w:tcPr>
            <w:tcW w:w="1503" w:type="dxa"/>
            <w:gridSpan w:val="6"/>
            <w:shd w:val="clear" w:color="auto" w:fill="F2F2F2" w:themeFill="background1" w:themeFillShade="F2"/>
          </w:tcPr>
          <w:p w14:paraId="0FBB7652" w14:textId="77777777" w:rsidR="00453362" w:rsidRPr="00FF1020" w:rsidRDefault="00453362" w:rsidP="0079745E">
            <w:pPr>
              <w:tabs>
                <w:tab w:val="left" w:pos="1218"/>
              </w:tabs>
              <w:spacing w:before="20" w:after="20"/>
              <w:rPr>
                <w:rFonts w:ascii="Merriweather" w:hAnsi="Merriweather" w:cs="Times New Roman"/>
                <w:b/>
                <w:sz w:val="18"/>
              </w:rPr>
            </w:pPr>
            <w:r w:rsidRPr="00FF1020">
              <w:rPr>
                <w:rFonts w:ascii="Merriweather" w:hAnsi="Merriweather" w:cs="Times New Roman"/>
                <w:b/>
                <w:sz w:val="18"/>
              </w:rPr>
              <w:t>Konzultacije</w:t>
            </w:r>
          </w:p>
        </w:tc>
        <w:tc>
          <w:tcPr>
            <w:tcW w:w="2290" w:type="dxa"/>
            <w:gridSpan w:val="9"/>
            <w:vAlign w:val="center"/>
          </w:tcPr>
          <w:p w14:paraId="25B6D0DA" w14:textId="77777777" w:rsidR="00453362" w:rsidRPr="00FF1020" w:rsidRDefault="00453362" w:rsidP="00FF1020">
            <w:pPr>
              <w:tabs>
                <w:tab w:val="left" w:pos="1218"/>
              </w:tabs>
              <w:spacing w:before="20" w:after="20"/>
              <w:rPr>
                <w:rFonts w:ascii="Merriweather" w:hAnsi="Merriweather" w:cs="Times New Roman"/>
                <w:sz w:val="18"/>
              </w:rPr>
            </w:pPr>
          </w:p>
        </w:tc>
      </w:tr>
      <w:tr w:rsidR="00453362" w:rsidRPr="00FF1020" w14:paraId="0CA917E6" w14:textId="77777777" w:rsidTr="002E1CE6">
        <w:tc>
          <w:tcPr>
            <w:tcW w:w="9288" w:type="dxa"/>
            <w:gridSpan w:val="34"/>
            <w:shd w:val="clear" w:color="auto" w:fill="D9D9D9" w:themeFill="background1" w:themeFillShade="D9"/>
          </w:tcPr>
          <w:p w14:paraId="7DC86A75" w14:textId="77777777" w:rsidR="00453362" w:rsidRPr="00FF1020" w:rsidRDefault="00453362" w:rsidP="0079745E">
            <w:pPr>
              <w:tabs>
                <w:tab w:val="left" w:pos="1218"/>
              </w:tabs>
              <w:spacing w:before="20" w:after="20"/>
              <w:rPr>
                <w:rFonts w:ascii="Merriweather" w:hAnsi="Merriweather" w:cs="Times New Roman"/>
                <w:sz w:val="18"/>
                <w:szCs w:val="18"/>
              </w:rPr>
            </w:pPr>
          </w:p>
        </w:tc>
      </w:tr>
      <w:tr w:rsidR="00453362" w:rsidRPr="00FF1020" w14:paraId="7B778BDF" w14:textId="77777777" w:rsidTr="00FC2198">
        <w:tc>
          <w:tcPr>
            <w:tcW w:w="1802" w:type="dxa"/>
            <w:vMerge w:val="restart"/>
            <w:shd w:val="clear" w:color="auto" w:fill="F2F2F2" w:themeFill="background1" w:themeFillShade="F2"/>
            <w:vAlign w:val="center"/>
          </w:tcPr>
          <w:p w14:paraId="4E067CBD" w14:textId="77777777" w:rsidR="00453362" w:rsidRPr="00FF1020" w:rsidRDefault="00453362" w:rsidP="0079745E">
            <w:pPr>
              <w:spacing w:before="20" w:after="20"/>
              <w:rPr>
                <w:rFonts w:ascii="Merriweather" w:hAnsi="Merriweather" w:cs="Times New Roman"/>
                <w:b/>
                <w:sz w:val="18"/>
              </w:rPr>
            </w:pPr>
            <w:r w:rsidRPr="00FF1020">
              <w:rPr>
                <w:rFonts w:ascii="Merriweather" w:hAnsi="Merriweather" w:cs="Times New Roman"/>
                <w:b/>
                <w:sz w:val="18"/>
              </w:rPr>
              <w:t>Vrste izvođenja nastave</w:t>
            </w:r>
          </w:p>
        </w:tc>
        <w:tc>
          <w:tcPr>
            <w:tcW w:w="1495" w:type="dxa"/>
            <w:gridSpan w:val="7"/>
            <w:vAlign w:val="center"/>
          </w:tcPr>
          <w:p w14:paraId="69EC429D" w14:textId="77777777" w:rsidR="00453362" w:rsidRPr="00FF1020" w:rsidRDefault="00B05C1E" w:rsidP="00FF1020">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1370884770"/>
                <w14:checkbox>
                  <w14:checked w14:val="1"/>
                  <w14:checkedState w14:val="2612" w14:font="MS Gothic"/>
                  <w14:uncheckedState w14:val="2610" w14:font="MS Gothic"/>
                </w14:checkbox>
              </w:sdtPr>
              <w:sdtEndPr/>
              <w:sdtContent>
                <w:r w:rsidR="00C44F46">
                  <w:rPr>
                    <w:rFonts w:ascii="MS Gothic" w:eastAsia="MS Gothic" w:hAnsi="MS Gothic" w:cs="Times New Roman" w:hint="eastAsia"/>
                    <w:sz w:val="18"/>
                  </w:rPr>
                  <w:t>☒</w:t>
                </w:r>
              </w:sdtContent>
            </w:sdt>
            <w:r w:rsidR="00453362" w:rsidRPr="00FF1020">
              <w:rPr>
                <w:rFonts w:ascii="Merriweather" w:hAnsi="Merriweather" w:cs="Times New Roman"/>
                <w:sz w:val="18"/>
              </w:rPr>
              <w:t xml:space="preserve"> predavanja</w:t>
            </w:r>
          </w:p>
        </w:tc>
        <w:tc>
          <w:tcPr>
            <w:tcW w:w="1498" w:type="dxa"/>
            <w:gridSpan w:val="8"/>
            <w:vAlign w:val="center"/>
          </w:tcPr>
          <w:p w14:paraId="27C466B7" w14:textId="77777777" w:rsidR="00453362" w:rsidRPr="00FF1020" w:rsidRDefault="00B05C1E" w:rsidP="00FF1020">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1179322703"/>
                <w14:checkbox>
                  <w14:checked w14:val="0"/>
                  <w14:checkedState w14:val="2612" w14:font="MS Gothic"/>
                  <w14:uncheckedState w14:val="2610" w14:font="MS Gothic"/>
                </w14:checkbox>
              </w:sdtPr>
              <w:sdtEndPr/>
              <w:sdtContent>
                <w:r w:rsidR="00453362" w:rsidRPr="00FF1020">
                  <w:rPr>
                    <w:rFonts w:ascii="MS Gothic" w:eastAsia="MS Gothic" w:hAnsi="MS Gothic" w:cs="MS Gothic" w:hint="eastAsia"/>
                    <w:sz w:val="18"/>
                  </w:rPr>
                  <w:t>☐</w:t>
                </w:r>
              </w:sdtContent>
            </w:sdt>
            <w:r w:rsidR="00453362" w:rsidRPr="00FF1020">
              <w:rPr>
                <w:rFonts w:ascii="Merriweather" w:hAnsi="Merriweather" w:cs="Times New Roman"/>
                <w:sz w:val="18"/>
              </w:rPr>
              <w:t xml:space="preserve"> seminari i radionice</w:t>
            </w:r>
          </w:p>
        </w:tc>
        <w:tc>
          <w:tcPr>
            <w:tcW w:w="1497" w:type="dxa"/>
            <w:gridSpan w:val="6"/>
            <w:vAlign w:val="center"/>
          </w:tcPr>
          <w:p w14:paraId="34A5409D" w14:textId="77777777" w:rsidR="00453362" w:rsidRPr="00FF1020" w:rsidRDefault="00B05C1E" w:rsidP="00FF1020">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1970240896"/>
                <w14:checkbox>
                  <w14:checked w14:val="1"/>
                  <w14:checkedState w14:val="2612" w14:font="MS Gothic"/>
                  <w14:uncheckedState w14:val="2610" w14:font="MS Gothic"/>
                </w14:checkbox>
              </w:sdtPr>
              <w:sdtEndPr/>
              <w:sdtContent>
                <w:r w:rsidR="00C44F46">
                  <w:rPr>
                    <w:rFonts w:ascii="MS Gothic" w:eastAsia="MS Gothic" w:hAnsi="MS Gothic" w:cs="Times New Roman" w:hint="eastAsia"/>
                    <w:sz w:val="18"/>
                  </w:rPr>
                  <w:t>☒</w:t>
                </w:r>
              </w:sdtContent>
            </w:sdt>
            <w:r w:rsidR="00453362" w:rsidRPr="00FF1020">
              <w:rPr>
                <w:rFonts w:ascii="Merriweather" w:hAnsi="Merriweather" w:cs="Times New Roman"/>
                <w:sz w:val="18"/>
              </w:rPr>
              <w:t xml:space="preserve"> vježbe</w:t>
            </w:r>
          </w:p>
        </w:tc>
        <w:tc>
          <w:tcPr>
            <w:tcW w:w="1497" w:type="dxa"/>
            <w:gridSpan w:val="9"/>
            <w:vAlign w:val="center"/>
          </w:tcPr>
          <w:p w14:paraId="42ACA179" w14:textId="77777777" w:rsidR="00453362" w:rsidRPr="00FF1020" w:rsidRDefault="00B05C1E" w:rsidP="00FF1020">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476534076"/>
                <w14:checkbox>
                  <w14:checked w14:val="0"/>
                  <w14:checkedState w14:val="2612" w14:font="MS Gothic"/>
                  <w14:uncheckedState w14:val="2610" w14:font="MS Gothic"/>
                </w14:checkbox>
              </w:sdtPr>
              <w:sdtEndPr/>
              <w:sdtContent>
                <w:r w:rsidR="00453362" w:rsidRPr="00FF1020">
                  <w:rPr>
                    <w:rFonts w:ascii="MS Gothic" w:eastAsia="MS Gothic" w:hAnsi="MS Gothic" w:cs="MS Gothic" w:hint="eastAsia"/>
                    <w:sz w:val="18"/>
                  </w:rPr>
                  <w:t>☐</w:t>
                </w:r>
              </w:sdtContent>
            </w:sdt>
            <w:r w:rsidR="00453362" w:rsidRPr="00FF1020">
              <w:rPr>
                <w:rFonts w:ascii="Merriweather" w:hAnsi="Merriweather" w:cs="Times New Roman"/>
                <w:sz w:val="18"/>
              </w:rPr>
              <w:t xml:space="preserve"> obrazovanje na daljinu</w:t>
            </w:r>
          </w:p>
        </w:tc>
        <w:tc>
          <w:tcPr>
            <w:tcW w:w="1499" w:type="dxa"/>
            <w:gridSpan w:val="3"/>
            <w:vAlign w:val="center"/>
          </w:tcPr>
          <w:p w14:paraId="73BB8202" w14:textId="77777777" w:rsidR="00453362" w:rsidRPr="00FF1020" w:rsidRDefault="00B05C1E" w:rsidP="00FF1020">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1914774038"/>
                <w14:checkbox>
                  <w14:checked w14:val="0"/>
                  <w14:checkedState w14:val="2612" w14:font="MS Gothic"/>
                  <w14:uncheckedState w14:val="2610" w14:font="MS Gothic"/>
                </w14:checkbox>
              </w:sdtPr>
              <w:sdtEndPr/>
              <w:sdtContent>
                <w:r w:rsidR="00453362" w:rsidRPr="00FF1020">
                  <w:rPr>
                    <w:rFonts w:ascii="MS Gothic" w:eastAsia="MS Gothic" w:hAnsi="MS Gothic" w:cs="MS Gothic" w:hint="eastAsia"/>
                    <w:sz w:val="18"/>
                  </w:rPr>
                  <w:t>☐</w:t>
                </w:r>
              </w:sdtContent>
            </w:sdt>
            <w:r w:rsidR="00453362" w:rsidRPr="00FF1020">
              <w:rPr>
                <w:rFonts w:ascii="Merriweather" w:hAnsi="Merriweather" w:cs="Times New Roman"/>
                <w:sz w:val="18"/>
              </w:rPr>
              <w:t xml:space="preserve"> terenska nastava</w:t>
            </w:r>
          </w:p>
        </w:tc>
      </w:tr>
      <w:tr w:rsidR="00453362" w:rsidRPr="00FF1020" w14:paraId="0FE748EB" w14:textId="77777777" w:rsidTr="00FC2198">
        <w:tc>
          <w:tcPr>
            <w:tcW w:w="1802" w:type="dxa"/>
            <w:vMerge/>
            <w:shd w:val="clear" w:color="auto" w:fill="F2F2F2" w:themeFill="background1" w:themeFillShade="F2"/>
          </w:tcPr>
          <w:p w14:paraId="343DE1AC" w14:textId="77777777" w:rsidR="00453362" w:rsidRPr="00FF1020" w:rsidRDefault="00453362" w:rsidP="0079745E">
            <w:pPr>
              <w:spacing w:before="20" w:after="20"/>
              <w:rPr>
                <w:rFonts w:ascii="Merriweather" w:hAnsi="Merriweather" w:cs="Times New Roman"/>
                <w:b/>
                <w:sz w:val="18"/>
              </w:rPr>
            </w:pPr>
          </w:p>
        </w:tc>
        <w:tc>
          <w:tcPr>
            <w:tcW w:w="1495" w:type="dxa"/>
            <w:gridSpan w:val="7"/>
            <w:vAlign w:val="center"/>
          </w:tcPr>
          <w:p w14:paraId="45076078" w14:textId="77777777" w:rsidR="00453362" w:rsidRPr="00FF1020" w:rsidRDefault="00B05C1E" w:rsidP="00FF1020">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935869535"/>
                <w14:checkbox>
                  <w14:checked w14:val="0"/>
                  <w14:checkedState w14:val="2612" w14:font="MS Gothic"/>
                  <w14:uncheckedState w14:val="2610" w14:font="MS Gothic"/>
                </w14:checkbox>
              </w:sdtPr>
              <w:sdtEndPr/>
              <w:sdtContent>
                <w:r w:rsidR="00453362" w:rsidRPr="00FF1020">
                  <w:rPr>
                    <w:rFonts w:ascii="MS Gothic" w:eastAsia="MS Gothic" w:hAnsi="MS Gothic" w:cs="MS Gothic" w:hint="eastAsia"/>
                    <w:sz w:val="18"/>
                  </w:rPr>
                  <w:t>☐</w:t>
                </w:r>
              </w:sdtContent>
            </w:sdt>
            <w:r w:rsidR="00453362" w:rsidRPr="00FF1020">
              <w:rPr>
                <w:rFonts w:ascii="Merriweather" w:hAnsi="Merriweather" w:cs="Times New Roman"/>
                <w:sz w:val="18"/>
              </w:rPr>
              <w:t xml:space="preserve"> samostalni zadaci</w:t>
            </w:r>
          </w:p>
        </w:tc>
        <w:tc>
          <w:tcPr>
            <w:tcW w:w="1498" w:type="dxa"/>
            <w:gridSpan w:val="8"/>
            <w:vAlign w:val="center"/>
          </w:tcPr>
          <w:p w14:paraId="470CC564" w14:textId="77777777" w:rsidR="00453362" w:rsidRPr="00FF1020" w:rsidRDefault="00B05C1E" w:rsidP="00FF1020">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1411077478"/>
                <w14:checkbox>
                  <w14:checked w14:val="0"/>
                  <w14:checkedState w14:val="2612" w14:font="MS Gothic"/>
                  <w14:uncheckedState w14:val="2610" w14:font="MS Gothic"/>
                </w14:checkbox>
              </w:sdtPr>
              <w:sdtEndPr/>
              <w:sdtContent>
                <w:r w:rsidR="00453362" w:rsidRPr="00FF1020">
                  <w:rPr>
                    <w:rFonts w:ascii="MS Gothic" w:eastAsia="MS Gothic" w:hAnsi="MS Gothic" w:cs="MS Gothic" w:hint="eastAsia"/>
                    <w:sz w:val="18"/>
                  </w:rPr>
                  <w:t>☐</w:t>
                </w:r>
              </w:sdtContent>
            </w:sdt>
            <w:r w:rsidR="00453362" w:rsidRPr="00FF1020">
              <w:rPr>
                <w:rFonts w:ascii="Merriweather" w:hAnsi="Merriweather" w:cs="Times New Roman"/>
                <w:sz w:val="18"/>
              </w:rPr>
              <w:t xml:space="preserve"> multimedija i mreža</w:t>
            </w:r>
          </w:p>
        </w:tc>
        <w:tc>
          <w:tcPr>
            <w:tcW w:w="1497" w:type="dxa"/>
            <w:gridSpan w:val="6"/>
            <w:vAlign w:val="center"/>
          </w:tcPr>
          <w:p w14:paraId="4FFD7973" w14:textId="77777777" w:rsidR="00453362" w:rsidRPr="00FF1020" w:rsidRDefault="00B05C1E" w:rsidP="00FF1020">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2038265316"/>
                <w14:checkbox>
                  <w14:checked w14:val="0"/>
                  <w14:checkedState w14:val="2612" w14:font="MS Gothic"/>
                  <w14:uncheckedState w14:val="2610" w14:font="MS Gothic"/>
                </w14:checkbox>
              </w:sdtPr>
              <w:sdtEndPr/>
              <w:sdtContent>
                <w:r w:rsidR="00453362" w:rsidRPr="00FF1020">
                  <w:rPr>
                    <w:rFonts w:ascii="MS Gothic" w:eastAsia="MS Gothic" w:hAnsi="MS Gothic" w:cs="MS Gothic" w:hint="eastAsia"/>
                    <w:sz w:val="18"/>
                  </w:rPr>
                  <w:t>☐</w:t>
                </w:r>
              </w:sdtContent>
            </w:sdt>
            <w:r w:rsidR="00453362" w:rsidRPr="00FF1020">
              <w:rPr>
                <w:rFonts w:ascii="Merriweather" w:hAnsi="Merriweather" w:cs="Times New Roman"/>
                <w:sz w:val="18"/>
              </w:rPr>
              <w:t xml:space="preserve"> laboratorij</w:t>
            </w:r>
          </w:p>
        </w:tc>
        <w:tc>
          <w:tcPr>
            <w:tcW w:w="1497" w:type="dxa"/>
            <w:gridSpan w:val="9"/>
            <w:vAlign w:val="center"/>
          </w:tcPr>
          <w:p w14:paraId="4A290EBD" w14:textId="77777777" w:rsidR="00453362" w:rsidRPr="00FF1020" w:rsidRDefault="00B05C1E" w:rsidP="00FF1020">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1765682496"/>
                <w14:checkbox>
                  <w14:checked w14:val="0"/>
                  <w14:checkedState w14:val="2612" w14:font="MS Gothic"/>
                  <w14:uncheckedState w14:val="2610" w14:font="MS Gothic"/>
                </w14:checkbox>
              </w:sdtPr>
              <w:sdtEndPr/>
              <w:sdtContent>
                <w:r w:rsidR="00453362" w:rsidRPr="00FF1020">
                  <w:rPr>
                    <w:rFonts w:ascii="MS Gothic" w:eastAsia="MS Gothic" w:hAnsi="MS Gothic" w:cs="MS Gothic" w:hint="eastAsia"/>
                    <w:sz w:val="18"/>
                  </w:rPr>
                  <w:t>☐</w:t>
                </w:r>
              </w:sdtContent>
            </w:sdt>
            <w:r w:rsidR="00453362" w:rsidRPr="00FF1020">
              <w:rPr>
                <w:rFonts w:ascii="Merriweather" w:hAnsi="Merriweather" w:cs="Times New Roman"/>
                <w:sz w:val="18"/>
              </w:rPr>
              <w:t xml:space="preserve"> mentorski rad</w:t>
            </w:r>
          </w:p>
        </w:tc>
        <w:tc>
          <w:tcPr>
            <w:tcW w:w="1499" w:type="dxa"/>
            <w:gridSpan w:val="3"/>
            <w:vAlign w:val="center"/>
          </w:tcPr>
          <w:p w14:paraId="242739F6" w14:textId="77777777" w:rsidR="00453362" w:rsidRPr="00FF1020" w:rsidRDefault="00B05C1E" w:rsidP="00FF1020">
            <w:pPr>
              <w:tabs>
                <w:tab w:val="left" w:pos="1218"/>
              </w:tabs>
              <w:spacing w:before="20" w:after="20"/>
              <w:jc w:val="center"/>
              <w:rPr>
                <w:rFonts w:ascii="Merriweather" w:hAnsi="Merriweather" w:cs="Times New Roman"/>
                <w:sz w:val="18"/>
              </w:rPr>
            </w:pPr>
            <w:sdt>
              <w:sdtPr>
                <w:rPr>
                  <w:rFonts w:ascii="Merriweather" w:hAnsi="Merriweather" w:cs="Times New Roman"/>
                  <w:sz w:val="18"/>
                </w:rPr>
                <w:id w:val="-830755909"/>
                <w14:checkbox>
                  <w14:checked w14:val="0"/>
                  <w14:checkedState w14:val="2612" w14:font="MS Gothic"/>
                  <w14:uncheckedState w14:val="2610" w14:font="MS Gothic"/>
                </w14:checkbox>
              </w:sdtPr>
              <w:sdtEndPr/>
              <w:sdtContent>
                <w:r w:rsidR="00453362" w:rsidRPr="00FF1020">
                  <w:rPr>
                    <w:rFonts w:ascii="MS Gothic" w:eastAsia="MS Gothic" w:hAnsi="MS Gothic" w:cs="MS Gothic" w:hint="eastAsia"/>
                    <w:sz w:val="18"/>
                  </w:rPr>
                  <w:t>☐</w:t>
                </w:r>
              </w:sdtContent>
            </w:sdt>
            <w:r w:rsidR="00453362" w:rsidRPr="00FF1020">
              <w:rPr>
                <w:rFonts w:ascii="Merriweather" w:hAnsi="Merriweather" w:cs="Times New Roman"/>
                <w:sz w:val="18"/>
              </w:rPr>
              <w:t xml:space="preserve"> ostalo</w:t>
            </w:r>
          </w:p>
        </w:tc>
      </w:tr>
      <w:tr w:rsidR="00310F9A" w:rsidRPr="00FF1020" w14:paraId="3EE21788" w14:textId="77777777" w:rsidTr="00FF1020">
        <w:tc>
          <w:tcPr>
            <w:tcW w:w="3297" w:type="dxa"/>
            <w:gridSpan w:val="8"/>
            <w:shd w:val="clear" w:color="auto" w:fill="F2F2F2" w:themeFill="background1" w:themeFillShade="F2"/>
          </w:tcPr>
          <w:p w14:paraId="36E51BD7" w14:textId="77777777" w:rsidR="00310F9A" w:rsidRPr="00FF1020" w:rsidRDefault="00310F9A" w:rsidP="0079745E">
            <w:pPr>
              <w:spacing w:before="20" w:after="20"/>
              <w:rPr>
                <w:rFonts w:ascii="Merriweather" w:hAnsi="Merriweather" w:cs="Times New Roman"/>
                <w:b/>
                <w:sz w:val="18"/>
              </w:rPr>
            </w:pPr>
            <w:r w:rsidRPr="00FF1020">
              <w:rPr>
                <w:rFonts w:ascii="Merriweather" w:hAnsi="Merriweather" w:cs="Times New Roman"/>
                <w:b/>
                <w:sz w:val="18"/>
              </w:rPr>
              <w:t>Ishodi učenja kolegija</w:t>
            </w:r>
          </w:p>
        </w:tc>
        <w:tc>
          <w:tcPr>
            <w:tcW w:w="5991" w:type="dxa"/>
            <w:gridSpan w:val="26"/>
            <w:vAlign w:val="center"/>
          </w:tcPr>
          <w:p w14:paraId="0E69D0FD" w14:textId="77777777" w:rsidR="00C44F46" w:rsidRPr="00C44F46" w:rsidRDefault="00C44F46" w:rsidP="00C44F46">
            <w:pPr>
              <w:tabs>
                <w:tab w:val="left" w:pos="1218"/>
              </w:tabs>
              <w:spacing w:before="20" w:after="20"/>
              <w:rPr>
                <w:rFonts w:ascii="Merriweather" w:hAnsi="Merriweather" w:cs="Times New Roman"/>
                <w:color w:val="000000" w:themeColor="text1"/>
                <w:sz w:val="16"/>
                <w:szCs w:val="16"/>
              </w:rPr>
            </w:pPr>
            <w:r w:rsidRPr="00C44F46">
              <w:rPr>
                <w:rFonts w:ascii="Merriweather" w:hAnsi="Merriweather" w:cs="Times New Roman"/>
                <w:color w:val="000000" w:themeColor="text1"/>
                <w:sz w:val="16"/>
                <w:szCs w:val="16"/>
              </w:rPr>
              <w:t>1.Analizirati postupak pripreme postrojenja za uspostavu pogona</w:t>
            </w:r>
          </w:p>
          <w:p w14:paraId="0C833123" w14:textId="77777777" w:rsidR="00C44F46" w:rsidRPr="00C44F46" w:rsidRDefault="00C44F46" w:rsidP="00C44F46">
            <w:pPr>
              <w:tabs>
                <w:tab w:val="left" w:pos="1218"/>
              </w:tabs>
              <w:spacing w:before="20" w:after="20"/>
              <w:rPr>
                <w:rFonts w:ascii="Merriweather" w:hAnsi="Merriweather" w:cs="Times New Roman"/>
                <w:color w:val="000000" w:themeColor="text1"/>
                <w:sz w:val="16"/>
                <w:szCs w:val="16"/>
              </w:rPr>
            </w:pPr>
            <w:r w:rsidRPr="00C44F46">
              <w:rPr>
                <w:rFonts w:ascii="Merriweather" w:hAnsi="Merriweather" w:cs="Times New Roman"/>
                <w:color w:val="000000" w:themeColor="text1"/>
                <w:sz w:val="16"/>
                <w:szCs w:val="16"/>
              </w:rPr>
              <w:t xml:space="preserve">2.Opisati postupak pripreme i rad; brodske električne centrale i brodskog generatora pare, </w:t>
            </w:r>
          </w:p>
          <w:p w14:paraId="2000BA2C" w14:textId="77777777" w:rsidR="00C44F46" w:rsidRPr="00C44F46" w:rsidRDefault="00C44F46" w:rsidP="00C44F46">
            <w:pPr>
              <w:tabs>
                <w:tab w:val="left" w:pos="1218"/>
              </w:tabs>
              <w:spacing w:before="20" w:after="20"/>
              <w:rPr>
                <w:rFonts w:ascii="Merriweather" w:hAnsi="Merriweather" w:cs="Times New Roman"/>
                <w:color w:val="000000" w:themeColor="text1"/>
                <w:sz w:val="16"/>
                <w:szCs w:val="16"/>
              </w:rPr>
            </w:pPr>
            <w:r w:rsidRPr="00C44F46">
              <w:rPr>
                <w:rFonts w:ascii="Merriweather" w:hAnsi="Merriweather" w:cs="Times New Roman"/>
                <w:color w:val="000000" w:themeColor="text1"/>
                <w:sz w:val="16"/>
                <w:szCs w:val="16"/>
              </w:rPr>
              <w:t>3.Opisati postupak pripreme sustava nužnih za rad glavnog motora</w:t>
            </w:r>
          </w:p>
          <w:p w14:paraId="56F2F523" w14:textId="77777777" w:rsidR="00C44F46" w:rsidRPr="00C44F46" w:rsidRDefault="00C44F46" w:rsidP="00C44F46">
            <w:pPr>
              <w:tabs>
                <w:tab w:val="left" w:pos="1218"/>
              </w:tabs>
              <w:spacing w:before="20" w:after="20"/>
              <w:rPr>
                <w:rFonts w:ascii="Merriweather" w:hAnsi="Merriweather" w:cs="Times New Roman"/>
                <w:color w:val="000000" w:themeColor="text1"/>
                <w:sz w:val="16"/>
                <w:szCs w:val="16"/>
              </w:rPr>
            </w:pPr>
            <w:r w:rsidRPr="00C44F46">
              <w:rPr>
                <w:rFonts w:ascii="Merriweather" w:hAnsi="Merriweather" w:cs="Times New Roman"/>
                <w:color w:val="000000" w:themeColor="text1"/>
                <w:sz w:val="16"/>
                <w:szCs w:val="16"/>
              </w:rPr>
              <w:t xml:space="preserve">4.Analizirati rad pojedinih brodskih sustava, kao i njihovu međusobnu zavisnost </w:t>
            </w:r>
          </w:p>
          <w:p w14:paraId="41B320AC" w14:textId="77777777" w:rsidR="00C44F46" w:rsidRPr="00C44F46" w:rsidRDefault="00C44F46" w:rsidP="00C44F46">
            <w:pPr>
              <w:tabs>
                <w:tab w:val="left" w:pos="1218"/>
              </w:tabs>
              <w:spacing w:before="20" w:after="20"/>
              <w:rPr>
                <w:rFonts w:ascii="Merriweather" w:hAnsi="Merriweather" w:cs="Times New Roman"/>
                <w:color w:val="000000" w:themeColor="text1"/>
                <w:sz w:val="16"/>
                <w:szCs w:val="16"/>
              </w:rPr>
            </w:pPr>
            <w:r w:rsidRPr="00C44F46">
              <w:rPr>
                <w:rFonts w:ascii="Merriweather" w:hAnsi="Merriweather" w:cs="Times New Roman"/>
                <w:color w:val="000000" w:themeColor="text1"/>
                <w:sz w:val="16"/>
                <w:szCs w:val="16"/>
              </w:rPr>
              <w:t xml:space="preserve">5.Opisati postupak pripreme glavnog motora za upućivanje, opisati kontrolu i nadzor postrojenja te primijeniti liste provjere </w:t>
            </w:r>
          </w:p>
          <w:p w14:paraId="0FF941FA" w14:textId="77777777" w:rsidR="00C44F46" w:rsidRPr="00C44F46" w:rsidRDefault="00C44F46" w:rsidP="00C44F46">
            <w:pPr>
              <w:tabs>
                <w:tab w:val="left" w:pos="1218"/>
              </w:tabs>
              <w:spacing w:before="20" w:after="20"/>
              <w:rPr>
                <w:rFonts w:ascii="Merriweather" w:hAnsi="Merriweather" w:cs="Times New Roman"/>
                <w:color w:val="000000" w:themeColor="text1"/>
                <w:sz w:val="16"/>
                <w:szCs w:val="16"/>
              </w:rPr>
            </w:pPr>
            <w:r w:rsidRPr="00C44F46">
              <w:rPr>
                <w:rFonts w:ascii="Merriweather" w:hAnsi="Merriweather" w:cs="Times New Roman"/>
                <w:color w:val="000000" w:themeColor="text1"/>
                <w:sz w:val="16"/>
                <w:szCs w:val="16"/>
              </w:rPr>
              <w:t>6.Analizirati načine upravljanje pogonskim sustavom lokalno, iz središnjeg mjesta upravljanja i sa zapovjedničkog mosta, te sustav za nadzor i zaštitu, opisati ispravan način vođenja dnevnika stroja</w:t>
            </w:r>
          </w:p>
          <w:p w14:paraId="6864BEFA" w14:textId="77777777" w:rsidR="00C44F46" w:rsidRPr="00C44F46" w:rsidRDefault="00C44F46" w:rsidP="00C44F46">
            <w:pPr>
              <w:tabs>
                <w:tab w:val="left" w:pos="1218"/>
              </w:tabs>
              <w:spacing w:before="20" w:after="20"/>
              <w:rPr>
                <w:rFonts w:ascii="Merriweather" w:hAnsi="Merriweather" w:cs="Times New Roman"/>
                <w:color w:val="000000" w:themeColor="text1"/>
                <w:sz w:val="16"/>
                <w:szCs w:val="16"/>
              </w:rPr>
            </w:pPr>
            <w:r w:rsidRPr="00C44F46">
              <w:rPr>
                <w:rFonts w:ascii="Merriweather" w:hAnsi="Merriweather" w:cs="Times New Roman"/>
                <w:color w:val="000000" w:themeColor="text1"/>
                <w:sz w:val="16"/>
                <w:szCs w:val="16"/>
              </w:rPr>
              <w:t>7.Opisati i analizirati proceduru prelaska sa manevarskog režima na navigacijski režim vožnje</w:t>
            </w:r>
          </w:p>
          <w:p w14:paraId="7BFF6EA2" w14:textId="77777777" w:rsidR="00310F9A" w:rsidRPr="00C44F46" w:rsidRDefault="00C44F46" w:rsidP="00C44F46">
            <w:pPr>
              <w:tabs>
                <w:tab w:val="left" w:pos="1218"/>
              </w:tabs>
              <w:spacing w:before="20" w:after="20"/>
              <w:rPr>
                <w:rFonts w:ascii="Merriweather" w:hAnsi="Merriweather" w:cs="Times New Roman"/>
                <w:color w:val="000000" w:themeColor="text1"/>
                <w:sz w:val="16"/>
                <w:szCs w:val="16"/>
              </w:rPr>
            </w:pPr>
            <w:r w:rsidRPr="00C44F46">
              <w:rPr>
                <w:rFonts w:ascii="Merriweather" w:hAnsi="Merriweather" w:cs="Times New Roman"/>
                <w:color w:val="000000" w:themeColor="text1"/>
                <w:sz w:val="16"/>
                <w:szCs w:val="16"/>
              </w:rPr>
              <w:t>8.Identificirati probleme i poštivati proceduru upravljanju u izvanrednim okolnostima</w:t>
            </w:r>
          </w:p>
          <w:p w14:paraId="114439AF" w14:textId="77777777" w:rsidR="00C44F46" w:rsidRPr="00C44F46" w:rsidRDefault="00C44F46" w:rsidP="00C44F46">
            <w:pPr>
              <w:tabs>
                <w:tab w:val="left" w:pos="1218"/>
              </w:tabs>
              <w:spacing w:before="20" w:after="20"/>
              <w:rPr>
                <w:rFonts w:ascii="Merriweather" w:hAnsi="Merriweather" w:cs="Times New Roman"/>
                <w:color w:val="000000" w:themeColor="text1"/>
                <w:sz w:val="16"/>
                <w:szCs w:val="16"/>
              </w:rPr>
            </w:pPr>
            <w:r w:rsidRPr="00C44F46">
              <w:rPr>
                <w:rFonts w:ascii="Merriweather" w:hAnsi="Merriweather" w:cs="Times New Roman"/>
                <w:color w:val="000000" w:themeColor="text1"/>
                <w:sz w:val="16"/>
                <w:szCs w:val="16"/>
              </w:rPr>
              <w:t>9.Opisati postupak pripreme i upravljanja sa sustavom otpadnih voda te sustavom kaljuže i kaljužnim čistiocem, objasniti ispravan način i važnost vođenja knjige o uljima. Navesti i objasniti mjere i procedure za zaštitu morskog okoliša.</w:t>
            </w:r>
          </w:p>
          <w:p w14:paraId="0165B9BB" w14:textId="77777777" w:rsidR="00C44F46" w:rsidRPr="00C44F46" w:rsidRDefault="00C44F46" w:rsidP="00C44F46">
            <w:pPr>
              <w:tabs>
                <w:tab w:val="left" w:pos="1218"/>
              </w:tabs>
              <w:spacing w:before="20" w:after="20"/>
              <w:rPr>
                <w:rFonts w:ascii="Merriweather" w:hAnsi="Merriweather" w:cs="Times New Roman"/>
                <w:color w:val="000000" w:themeColor="text1"/>
                <w:sz w:val="16"/>
                <w:szCs w:val="16"/>
              </w:rPr>
            </w:pPr>
            <w:r w:rsidRPr="00C44F46">
              <w:rPr>
                <w:rFonts w:ascii="Merriweather" w:hAnsi="Merriweather" w:cs="Times New Roman"/>
                <w:color w:val="000000" w:themeColor="text1"/>
                <w:sz w:val="16"/>
                <w:szCs w:val="16"/>
              </w:rPr>
              <w:t>10.Analizirati primjenu ugrađenih sustava za gašenje požara u strojarnici</w:t>
            </w:r>
          </w:p>
          <w:p w14:paraId="3692F587" w14:textId="77777777" w:rsidR="00C44F46" w:rsidRPr="00C44F46" w:rsidRDefault="00C44F46" w:rsidP="00C44F46">
            <w:pPr>
              <w:tabs>
                <w:tab w:val="left" w:pos="1218"/>
              </w:tabs>
              <w:spacing w:before="20" w:after="20"/>
              <w:rPr>
                <w:rFonts w:ascii="Merriweather" w:hAnsi="Merriweather" w:cs="Times New Roman"/>
                <w:color w:val="000000" w:themeColor="text1"/>
                <w:sz w:val="16"/>
                <w:szCs w:val="16"/>
              </w:rPr>
            </w:pPr>
            <w:r w:rsidRPr="00C44F46">
              <w:rPr>
                <w:rFonts w:ascii="Merriweather" w:hAnsi="Merriweather" w:cs="Times New Roman"/>
                <w:color w:val="000000" w:themeColor="text1"/>
                <w:sz w:val="16"/>
                <w:szCs w:val="16"/>
              </w:rPr>
              <w:t>11.Razlikovati metode održavanja sustava brodskog pogona</w:t>
            </w:r>
          </w:p>
        </w:tc>
      </w:tr>
      <w:tr w:rsidR="00310F9A" w:rsidRPr="00FF1020" w14:paraId="039A66C1" w14:textId="77777777" w:rsidTr="00FF1020">
        <w:tc>
          <w:tcPr>
            <w:tcW w:w="3297" w:type="dxa"/>
            <w:gridSpan w:val="8"/>
            <w:shd w:val="clear" w:color="auto" w:fill="F2F2F2" w:themeFill="background1" w:themeFillShade="F2"/>
          </w:tcPr>
          <w:p w14:paraId="02AD9965" w14:textId="77777777" w:rsidR="00310F9A" w:rsidRPr="00FF1020" w:rsidRDefault="00310F9A" w:rsidP="0079745E">
            <w:pPr>
              <w:spacing w:before="20" w:after="20"/>
              <w:rPr>
                <w:rFonts w:ascii="Merriweather" w:hAnsi="Merriweather" w:cs="Times New Roman"/>
                <w:b/>
                <w:sz w:val="18"/>
              </w:rPr>
            </w:pPr>
            <w:r w:rsidRPr="00FF1020">
              <w:rPr>
                <w:rFonts w:ascii="Merriweather" w:hAnsi="Merriweather" w:cs="Times New Roman"/>
                <w:b/>
                <w:sz w:val="18"/>
              </w:rPr>
              <w:t>Ishodi učenja na razini programa</w:t>
            </w:r>
          </w:p>
        </w:tc>
        <w:tc>
          <w:tcPr>
            <w:tcW w:w="5991" w:type="dxa"/>
            <w:gridSpan w:val="26"/>
            <w:vAlign w:val="center"/>
          </w:tcPr>
          <w:p w14:paraId="58E27B20" w14:textId="77777777" w:rsidR="00310F9A" w:rsidRPr="00FF1020" w:rsidRDefault="00400334" w:rsidP="00FF1020">
            <w:pPr>
              <w:tabs>
                <w:tab w:val="left" w:pos="1218"/>
              </w:tabs>
              <w:spacing w:before="20" w:after="20"/>
              <w:rPr>
                <w:rFonts w:ascii="Merriweather" w:hAnsi="Merriweather" w:cs="Times New Roman"/>
                <w:color w:val="FF0000"/>
                <w:sz w:val="18"/>
              </w:rPr>
            </w:pPr>
            <w:r w:rsidRPr="00400334">
              <w:rPr>
                <w:rFonts w:ascii="Merriweather" w:hAnsi="Merriweather" w:cs="Times New Roman"/>
                <w:color w:val="000000" w:themeColor="text1"/>
                <w:sz w:val="18"/>
              </w:rPr>
              <w:t>Rad na simulatoru II</w:t>
            </w:r>
          </w:p>
        </w:tc>
      </w:tr>
      <w:tr w:rsidR="00FC2198" w:rsidRPr="00FF1020" w14:paraId="10B51EEE" w14:textId="77777777" w:rsidTr="002E1CE6">
        <w:tc>
          <w:tcPr>
            <w:tcW w:w="9288" w:type="dxa"/>
            <w:gridSpan w:val="34"/>
            <w:shd w:val="clear" w:color="auto" w:fill="D9D9D9" w:themeFill="background1" w:themeFillShade="D9"/>
          </w:tcPr>
          <w:p w14:paraId="5564A259" w14:textId="77777777" w:rsidR="00FC2198" w:rsidRPr="00FF1020" w:rsidRDefault="00FC2198" w:rsidP="0079745E">
            <w:pPr>
              <w:spacing w:before="20" w:after="20"/>
              <w:rPr>
                <w:rFonts w:ascii="Merriweather" w:hAnsi="Merriweather" w:cs="Times New Roman"/>
                <w:sz w:val="18"/>
                <w:szCs w:val="20"/>
              </w:rPr>
            </w:pPr>
          </w:p>
        </w:tc>
      </w:tr>
      <w:tr w:rsidR="00FC2198" w:rsidRPr="00FF1020" w14:paraId="70E3B2B6" w14:textId="77777777" w:rsidTr="00C02454">
        <w:trPr>
          <w:trHeight w:val="190"/>
        </w:trPr>
        <w:tc>
          <w:tcPr>
            <w:tcW w:w="1802" w:type="dxa"/>
            <w:vMerge w:val="restart"/>
            <w:shd w:val="clear" w:color="auto" w:fill="F2F2F2" w:themeFill="background1" w:themeFillShade="F2"/>
            <w:vAlign w:val="center"/>
          </w:tcPr>
          <w:p w14:paraId="0F7047D6" w14:textId="77777777" w:rsidR="00FC2198" w:rsidRPr="00FF1020" w:rsidRDefault="00FC2198" w:rsidP="00C02454">
            <w:pPr>
              <w:spacing w:before="20" w:after="20"/>
              <w:rPr>
                <w:rFonts w:ascii="Merriweather" w:hAnsi="Merriweather" w:cs="Times New Roman"/>
                <w:b/>
                <w:sz w:val="18"/>
              </w:rPr>
            </w:pPr>
            <w:r w:rsidRPr="00FF1020">
              <w:rPr>
                <w:rFonts w:ascii="Merriweather" w:hAnsi="Merriweather" w:cs="Times New Roman"/>
                <w:b/>
                <w:sz w:val="18"/>
              </w:rPr>
              <w:lastRenderedPageBreak/>
              <w:t>Načini praćenja studenata</w:t>
            </w:r>
          </w:p>
        </w:tc>
        <w:tc>
          <w:tcPr>
            <w:tcW w:w="1495" w:type="dxa"/>
            <w:gridSpan w:val="7"/>
            <w:vAlign w:val="center"/>
          </w:tcPr>
          <w:p w14:paraId="61809922" w14:textId="77777777" w:rsidR="00FC2198" w:rsidRPr="00FF1020" w:rsidRDefault="00B05C1E"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1655562244"/>
                <w14:checkbox>
                  <w14:checked w14:val="1"/>
                  <w14:checkedState w14:val="2612" w14:font="MS Gothic"/>
                  <w14:uncheckedState w14:val="2610" w14:font="MS Gothic"/>
                </w14:checkbox>
              </w:sdtPr>
              <w:sdtEndPr/>
              <w:sdtContent>
                <w:r w:rsidR="00400334">
                  <w:rPr>
                    <w:rFonts w:ascii="MS Gothic" w:eastAsia="MS Gothic" w:hAnsi="MS Gothic" w:cs="Times New Roman" w:hint="eastAsia"/>
                    <w:sz w:val="16"/>
                    <w:szCs w:val="16"/>
                  </w:rPr>
                  <w:t>☒</w:t>
                </w:r>
              </w:sdtContent>
            </w:sdt>
            <w:r w:rsidR="00FC2198" w:rsidRPr="00FF1020">
              <w:rPr>
                <w:rFonts w:ascii="Merriweather" w:hAnsi="Merriweather" w:cs="Times New Roman"/>
                <w:sz w:val="16"/>
                <w:szCs w:val="16"/>
              </w:rPr>
              <w:t xml:space="preserve"> pohađanje nastave</w:t>
            </w:r>
          </w:p>
        </w:tc>
        <w:tc>
          <w:tcPr>
            <w:tcW w:w="1498" w:type="dxa"/>
            <w:gridSpan w:val="8"/>
            <w:vAlign w:val="center"/>
          </w:tcPr>
          <w:p w14:paraId="1D7F96A1" w14:textId="77777777" w:rsidR="00FC2198" w:rsidRPr="00FF1020" w:rsidRDefault="00B05C1E"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1960602510"/>
                <w14:checkbox>
                  <w14:checked w14:val="0"/>
                  <w14:checkedState w14:val="2612" w14:font="MS Gothic"/>
                  <w14:uncheckedState w14:val="2610" w14:font="MS Gothic"/>
                </w14:checkbox>
              </w:sdtPr>
              <w:sdtEndPr/>
              <w:sdtContent>
                <w:r w:rsidR="00FC2198" w:rsidRPr="00FF1020">
                  <w:rPr>
                    <w:rFonts w:ascii="MS Gothic" w:eastAsia="MS Gothic" w:hAnsi="MS Gothic" w:cs="MS Gothic" w:hint="eastAsia"/>
                    <w:sz w:val="16"/>
                    <w:szCs w:val="16"/>
                  </w:rPr>
                  <w:t>☐</w:t>
                </w:r>
              </w:sdtContent>
            </w:sdt>
            <w:r w:rsidR="00FC2198" w:rsidRPr="00FF1020">
              <w:rPr>
                <w:rFonts w:ascii="Merriweather" w:hAnsi="Merriweather" w:cs="Times New Roman"/>
                <w:sz w:val="16"/>
                <w:szCs w:val="16"/>
              </w:rPr>
              <w:t xml:space="preserve"> priprema za nastavu</w:t>
            </w:r>
          </w:p>
        </w:tc>
        <w:tc>
          <w:tcPr>
            <w:tcW w:w="1497" w:type="dxa"/>
            <w:gridSpan w:val="6"/>
            <w:vAlign w:val="center"/>
          </w:tcPr>
          <w:p w14:paraId="42C259D5" w14:textId="77777777" w:rsidR="00FC2198" w:rsidRPr="00FF1020" w:rsidRDefault="00B05C1E"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46264378"/>
                <w14:checkbox>
                  <w14:checked w14:val="0"/>
                  <w14:checkedState w14:val="2612" w14:font="MS Gothic"/>
                  <w14:uncheckedState w14:val="2610" w14:font="MS Gothic"/>
                </w14:checkbox>
              </w:sdtPr>
              <w:sdtEndPr/>
              <w:sdtContent>
                <w:r w:rsidR="00FC2198" w:rsidRPr="00FF1020">
                  <w:rPr>
                    <w:rFonts w:ascii="MS Gothic" w:eastAsia="MS Gothic" w:hAnsi="MS Gothic" w:cs="MS Gothic" w:hint="eastAsia"/>
                    <w:sz w:val="16"/>
                    <w:szCs w:val="16"/>
                  </w:rPr>
                  <w:t>☐</w:t>
                </w:r>
              </w:sdtContent>
            </w:sdt>
            <w:r w:rsidR="00FC2198" w:rsidRPr="00FF1020">
              <w:rPr>
                <w:rFonts w:ascii="Merriweather" w:hAnsi="Merriweather" w:cs="Times New Roman"/>
                <w:sz w:val="16"/>
                <w:szCs w:val="16"/>
              </w:rPr>
              <w:t xml:space="preserve"> domaće zadaće</w:t>
            </w:r>
          </w:p>
        </w:tc>
        <w:tc>
          <w:tcPr>
            <w:tcW w:w="1497" w:type="dxa"/>
            <w:gridSpan w:val="9"/>
            <w:vAlign w:val="center"/>
          </w:tcPr>
          <w:p w14:paraId="34FD14D3" w14:textId="77777777" w:rsidR="00FC2198" w:rsidRPr="00FF1020" w:rsidRDefault="00B05C1E"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209112354"/>
                <w14:checkbox>
                  <w14:checked w14:val="0"/>
                  <w14:checkedState w14:val="2612" w14:font="MS Gothic"/>
                  <w14:uncheckedState w14:val="2610" w14:font="MS Gothic"/>
                </w14:checkbox>
              </w:sdtPr>
              <w:sdtEndPr/>
              <w:sdtContent>
                <w:r w:rsidR="00FC2198" w:rsidRPr="00FF1020">
                  <w:rPr>
                    <w:rFonts w:ascii="MS Gothic" w:eastAsia="MS Gothic" w:hAnsi="MS Gothic" w:cs="MS Gothic" w:hint="eastAsia"/>
                    <w:sz w:val="16"/>
                    <w:szCs w:val="16"/>
                  </w:rPr>
                  <w:t>☐</w:t>
                </w:r>
              </w:sdtContent>
            </w:sdt>
            <w:r w:rsidR="00FC2198" w:rsidRPr="00FF1020">
              <w:rPr>
                <w:rFonts w:ascii="Merriweather" w:hAnsi="Merriweather" w:cs="Times New Roman"/>
                <w:sz w:val="16"/>
                <w:szCs w:val="16"/>
              </w:rPr>
              <w:t xml:space="preserve"> kontinuirana evaluacija</w:t>
            </w:r>
          </w:p>
        </w:tc>
        <w:tc>
          <w:tcPr>
            <w:tcW w:w="1499" w:type="dxa"/>
            <w:gridSpan w:val="3"/>
            <w:vAlign w:val="center"/>
          </w:tcPr>
          <w:p w14:paraId="6C14B153" w14:textId="77777777" w:rsidR="00FC2198" w:rsidRPr="00FF1020" w:rsidRDefault="00B05C1E"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430641341"/>
                <w14:checkbox>
                  <w14:checked w14:val="0"/>
                  <w14:checkedState w14:val="2612" w14:font="MS Gothic"/>
                  <w14:uncheckedState w14:val="2610" w14:font="MS Gothic"/>
                </w14:checkbox>
              </w:sdtPr>
              <w:sdtEndPr/>
              <w:sdtContent>
                <w:r w:rsidR="00FC2198" w:rsidRPr="00FF1020">
                  <w:rPr>
                    <w:rFonts w:ascii="MS Gothic" w:eastAsia="MS Gothic" w:hAnsi="MS Gothic" w:cs="MS Gothic" w:hint="eastAsia"/>
                    <w:sz w:val="16"/>
                    <w:szCs w:val="16"/>
                  </w:rPr>
                  <w:t>☐</w:t>
                </w:r>
              </w:sdtContent>
            </w:sdt>
            <w:r w:rsidR="00FC2198" w:rsidRPr="00FF1020">
              <w:rPr>
                <w:rFonts w:ascii="Merriweather" w:hAnsi="Merriweather" w:cs="Times New Roman"/>
                <w:sz w:val="16"/>
                <w:szCs w:val="16"/>
              </w:rPr>
              <w:t xml:space="preserve"> istraživanje</w:t>
            </w:r>
          </w:p>
        </w:tc>
      </w:tr>
      <w:tr w:rsidR="00FC2198" w:rsidRPr="00FF1020" w14:paraId="4556E2DA" w14:textId="77777777" w:rsidTr="00FC2198">
        <w:trPr>
          <w:trHeight w:val="190"/>
        </w:trPr>
        <w:tc>
          <w:tcPr>
            <w:tcW w:w="1802" w:type="dxa"/>
            <w:vMerge/>
            <w:shd w:val="clear" w:color="auto" w:fill="F2F2F2" w:themeFill="background1" w:themeFillShade="F2"/>
          </w:tcPr>
          <w:p w14:paraId="6A4BF02B" w14:textId="77777777" w:rsidR="00FC2198" w:rsidRPr="00FF1020" w:rsidRDefault="00FC2198" w:rsidP="0079745E">
            <w:pPr>
              <w:spacing w:before="20" w:after="20"/>
              <w:rPr>
                <w:rFonts w:ascii="Merriweather" w:hAnsi="Merriweather" w:cs="Times New Roman"/>
                <w:b/>
                <w:sz w:val="18"/>
              </w:rPr>
            </w:pPr>
          </w:p>
        </w:tc>
        <w:tc>
          <w:tcPr>
            <w:tcW w:w="1495" w:type="dxa"/>
            <w:gridSpan w:val="7"/>
            <w:vAlign w:val="center"/>
          </w:tcPr>
          <w:p w14:paraId="7E498BCA" w14:textId="77777777" w:rsidR="00FC2198" w:rsidRPr="00FF1020" w:rsidRDefault="00B05C1E"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1841123809"/>
                <w14:checkbox>
                  <w14:checked w14:val="1"/>
                  <w14:checkedState w14:val="2612" w14:font="MS Gothic"/>
                  <w14:uncheckedState w14:val="2610" w14:font="MS Gothic"/>
                </w14:checkbox>
              </w:sdtPr>
              <w:sdtEndPr/>
              <w:sdtContent>
                <w:r w:rsidR="00400334">
                  <w:rPr>
                    <w:rFonts w:ascii="MS Gothic" w:eastAsia="MS Gothic" w:hAnsi="MS Gothic" w:cs="Times New Roman" w:hint="eastAsia"/>
                    <w:sz w:val="16"/>
                    <w:szCs w:val="16"/>
                  </w:rPr>
                  <w:t>☒</w:t>
                </w:r>
              </w:sdtContent>
            </w:sdt>
            <w:r w:rsidR="00FC2198" w:rsidRPr="00FF1020">
              <w:rPr>
                <w:rFonts w:ascii="Merriweather" w:hAnsi="Merriweather" w:cs="Times New Roman"/>
                <w:sz w:val="16"/>
                <w:szCs w:val="16"/>
              </w:rPr>
              <w:t xml:space="preserve"> praktični rad</w:t>
            </w:r>
          </w:p>
        </w:tc>
        <w:tc>
          <w:tcPr>
            <w:tcW w:w="1498" w:type="dxa"/>
            <w:gridSpan w:val="8"/>
            <w:vAlign w:val="center"/>
          </w:tcPr>
          <w:p w14:paraId="6684D358" w14:textId="77777777" w:rsidR="00FC2198" w:rsidRPr="00FF1020" w:rsidRDefault="00B05C1E"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833038643"/>
                <w14:checkbox>
                  <w14:checked w14:val="0"/>
                  <w14:checkedState w14:val="2612" w14:font="MS Gothic"/>
                  <w14:uncheckedState w14:val="2610" w14:font="MS Gothic"/>
                </w14:checkbox>
              </w:sdtPr>
              <w:sdtEndPr/>
              <w:sdtContent>
                <w:r w:rsidR="00FC2198" w:rsidRPr="00FF1020">
                  <w:rPr>
                    <w:rFonts w:ascii="MS Gothic" w:eastAsia="MS Gothic" w:hAnsi="MS Gothic" w:cs="MS Gothic" w:hint="eastAsia"/>
                    <w:sz w:val="16"/>
                    <w:szCs w:val="16"/>
                  </w:rPr>
                  <w:t>☐</w:t>
                </w:r>
              </w:sdtContent>
            </w:sdt>
            <w:r w:rsidR="00FC2198" w:rsidRPr="00FF1020">
              <w:rPr>
                <w:rFonts w:ascii="Merriweather" w:hAnsi="Merriweather" w:cs="Times New Roman"/>
                <w:sz w:val="16"/>
                <w:szCs w:val="16"/>
              </w:rPr>
              <w:t xml:space="preserve"> </w:t>
            </w:r>
            <w:r w:rsidR="00FC2198" w:rsidRPr="00FF1020">
              <w:rPr>
                <w:rFonts w:ascii="Merriweather" w:hAnsi="Merriweather" w:cs="Times New Roman"/>
                <w:sz w:val="15"/>
                <w:szCs w:val="15"/>
              </w:rPr>
              <w:t>eksperimentalni rad</w:t>
            </w:r>
          </w:p>
        </w:tc>
        <w:tc>
          <w:tcPr>
            <w:tcW w:w="1497" w:type="dxa"/>
            <w:gridSpan w:val="6"/>
            <w:vAlign w:val="center"/>
          </w:tcPr>
          <w:p w14:paraId="10ACC6B1" w14:textId="77777777" w:rsidR="00FC2198" w:rsidRPr="00FF1020" w:rsidRDefault="00B05C1E"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1046405765"/>
                <w14:checkbox>
                  <w14:checked w14:val="0"/>
                  <w14:checkedState w14:val="2612" w14:font="MS Gothic"/>
                  <w14:uncheckedState w14:val="2610" w14:font="MS Gothic"/>
                </w14:checkbox>
              </w:sdtPr>
              <w:sdtEndPr/>
              <w:sdtContent>
                <w:r w:rsidR="00FC2198" w:rsidRPr="00FF1020">
                  <w:rPr>
                    <w:rFonts w:ascii="MS Gothic" w:eastAsia="MS Gothic" w:hAnsi="MS Gothic" w:cs="MS Gothic" w:hint="eastAsia"/>
                    <w:sz w:val="16"/>
                    <w:szCs w:val="16"/>
                  </w:rPr>
                  <w:t>☐</w:t>
                </w:r>
              </w:sdtContent>
            </w:sdt>
            <w:r w:rsidR="00FC2198" w:rsidRPr="00FF1020">
              <w:rPr>
                <w:rFonts w:ascii="Merriweather" w:hAnsi="Merriweather" w:cs="Times New Roman"/>
                <w:sz w:val="16"/>
                <w:szCs w:val="16"/>
              </w:rPr>
              <w:t xml:space="preserve"> izlaganje</w:t>
            </w:r>
          </w:p>
        </w:tc>
        <w:tc>
          <w:tcPr>
            <w:tcW w:w="1497" w:type="dxa"/>
            <w:gridSpan w:val="9"/>
            <w:vAlign w:val="center"/>
          </w:tcPr>
          <w:p w14:paraId="4F4F211B" w14:textId="77777777" w:rsidR="00FC2198" w:rsidRPr="00FF1020" w:rsidRDefault="00B05C1E"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1786770044"/>
                <w14:checkbox>
                  <w14:checked w14:val="0"/>
                  <w14:checkedState w14:val="2612" w14:font="MS Gothic"/>
                  <w14:uncheckedState w14:val="2610" w14:font="MS Gothic"/>
                </w14:checkbox>
              </w:sdtPr>
              <w:sdtEndPr/>
              <w:sdtContent>
                <w:r w:rsidR="00FC2198" w:rsidRPr="00FF1020">
                  <w:rPr>
                    <w:rFonts w:ascii="MS Gothic" w:eastAsia="MS Gothic" w:hAnsi="MS Gothic" w:cs="MS Gothic" w:hint="eastAsia"/>
                    <w:sz w:val="16"/>
                    <w:szCs w:val="16"/>
                  </w:rPr>
                  <w:t>☐</w:t>
                </w:r>
              </w:sdtContent>
            </w:sdt>
            <w:r w:rsidR="00FC2198" w:rsidRPr="00FF1020">
              <w:rPr>
                <w:rFonts w:ascii="Merriweather" w:hAnsi="Merriweather" w:cs="Times New Roman"/>
                <w:sz w:val="16"/>
                <w:szCs w:val="16"/>
              </w:rPr>
              <w:t xml:space="preserve"> projekt</w:t>
            </w:r>
          </w:p>
        </w:tc>
        <w:tc>
          <w:tcPr>
            <w:tcW w:w="1499" w:type="dxa"/>
            <w:gridSpan w:val="3"/>
            <w:vAlign w:val="center"/>
          </w:tcPr>
          <w:p w14:paraId="29B5FA7A" w14:textId="77777777" w:rsidR="00FC2198" w:rsidRPr="00FF1020" w:rsidRDefault="00B05C1E"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1747874460"/>
                <w14:checkbox>
                  <w14:checked w14:val="0"/>
                  <w14:checkedState w14:val="2612" w14:font="MS Gothic"/>
                  <w14:uncheckedState w14:val="2610" w14:font="MS Gothic"/>
                </w14:checkbox>
              </w:sdtPr>
              <w:sdtEndPr/>
              <w:sdtContent>
                <w:r w:rsidR="00FC2198" w:rsidRPr="00FF1020">
                  <w:rPr>
                    <w:rFonts w:ascii="MS Gothic" w:eastAsia="MS Gothic" w:hAnsi="MS Gothic" w:cs="MS Gothic" w:hint="eastAsia"/>
                    <w:sz w:val="16"/>
                    <w:szCs w:val="16"/>
                  </w:rPr>
                  <w:t>☐</w:t>
                </w:r>
              </w:sdtContent>
            </w:sdt>
            <w:r w:rsidR="00FC2198" w:rsidRPr="00FF1020">
              <w:rPr>
                <w:rFonts w:ascii="Merriweather" w:hAnsi="Merriweather" w:cs="Times New Roman"/>
                <w:sz w:val="16"/>
                <w:szCs w:val="16"/>
              </w:rPr>
              <w:t xml:space="preserve"> </w:t>
            </w:r>
            <w:r w:rsidR="00891C60" w:rsidRPr="00FF1020">
              <w:rPr>
                <w:rFonts w:ascii="Merriweather" w:hAnsi="Merriweather" w:cs="Times New Roman"/>
                <w:sz w:val="16"/>
                <w:szCs w:val="16"/>
              </w:rPr>
              <w:t>seminar</w:t>
            </w:r>
          </w:p>
        </w:tc>
      </w:tr>
      <w:tr w:rsidR="00FC2198" w:rsidRPr="00FF1020" w14:paraId="7B8C3675" w14:textId="77777777" w:rsidTr="00B05C1D">
        <w:trPr>
          <w:trHeight w:val="190"/>
        </w:trPr>
        <w:tc>
          <w:tcPr>
            <w:tcW w:w="1802" w:type="dxa"/>
            <w:vMerge/>
            <w:shd w:val="clear" w:color="auto" w:fill="F2F2F2" w:themeFill="background1" w:themeFillShade="F2"/>
          </w:tcPr>
          <w:p w14:paraId="31499871" w14:textId="77777777" w:rsidR="00FC2198" w:rsidRPr="00FF1020" w:rsidRDefault="00FC2198" w:rsidP="0079745E">
            <w:pPr>
              <w:spacing w:before="20" w:after="20"/>
              <w:rPr>
                <w:rFonts w:ascii="Merriweather" w:hAnsi="Merriweather" w:cs="Times New Roman"/>
                <w:b/>
                <w:sz w:val="18"/>
              </w:rPr>
            </w:pPr>
          </w:p>
        </w:tc>
        <w:tc>
          <w:tcPr>
            <w:tcW w:w="1495" w:type="dxa"/>
            <w:gridSpan w:val="7"/>
            <w:vAlign w:val="center"/>
          </w:tcPr>
          <w:p w14:paraId="6F69F952" w14:textId="77777777" w:rsidR="00FC2198" w:rsidRPr="00FF1020" w:rsidRDefault="00B05C1E"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2123502024"/>
                <w14:checkbox>
                  <w14:checked w14:val="1"/>
                  <w14:checkedState w14:val="2612" w14:font="MS Gothic"/>
                  <w14:uncheckedState w14:val="2610" w14:font="MS Gothic"/>
                </w14:checkbox>
              </w:sdtPr>
              <w:sdtEndPr/>
              <w:sdtContent>
                <w:r w:rsidR="00400334">
                  <w:rPr>
                    <w:rFonts w:ascii="MS Gothic" w:eastAsia="MS Gothic" w:hAnsi="MS Gothic" w:cs="Times New Roman" w:hint="eastAsia"/>
                    <w:sz w:val="16"/>
                    <w:szCs w:val="16"/>
                  </w:rPr>
                  <w:t>☒</w:t>
                </w:r>
              </w:sdtContent>
            </w:sdt>
            <w:r w:rsidR="00FC2198" w:rsidRPr="00FF1020">
              <w:rPr>
                <w:rFonts w:ascii="Merriweather" w:hAnsi="Merriweather" w:cs="Times New Roman"/>
                <w:sz w:val="16"/>
                <w:szCs w:val="16"/>
              </w:rPr>
              <w:t xml:space="preserve"> kolokvij(i)</w:t>
            </w:r>
          </w:p>
        </w:tc>
        <w:tc>
          <w:tcPr>
            <w:tcW w:w="1498" w:type="dxa"/>
            <w:gridSpan w:val="8"/>
            <w:vAlign w:val="center"/>
          </w:tcPr>
          <w:p w14:paraId="4F8EA990" w14:textId="77777777" w:rsidR="00FC2198" w:rsidRPr="00FF1020" w:rsidRDefault="00B05C1E"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644748056"/>
                <w14:checkbox>
                  <w14:checked w14:val="0"/>
                  <w14:checkedState w14:val="2612" w14:font="MS Gothic"/>
                  <w14:uncheckedState w14:val="2610" w14:font="MS Gothic"/>
                </w14:checkbox>
              </w:sdtPr>
              <w:sdtEndPr/>
              <w:sdtContent>
                <w:r w:rsidR="00FC2198" w:rsidRPr="00FF1020">
                  <w:rPr>
                    <w:rFonts w:ascii="MS Gothic" w:eastAsia="MS Gothic" w:hAnsi="MS Gothic" w:cs="MS Gothic" w:hint="eastAsia"/>
                    <w:sz w:val="16"/>
                    <w:szCs w:val="16"/>
                  </w:rPr>
                  <w:t>☐</w:t>
                </w:r>
              </w:sdtContent>
            </w:sdt>
            <w:r w:rsidR="00FC2198" w:rsidRPr="00FF1020">
              <w:rPr>
                <w:rFonts w:ascii="Merriweather" w:hAnsi="Merriweather" w:cs="Times New Roman"/>
                <w:sz w:val="16"/>
                <w:szCs w:val="16"/>
              </w:rPr>
              <w:t xml:space="preserve"> pismeni ispit</w:t>
            </w:r>
          </w:p>
        </w:tc>
        <w:tc>
          <w:tcPr>
            <w:tcW w:w="1497" w:type="dxa"/>
            <w:gridSpan w:val="6"/>
            <w:vAlign w:val="center"/>
          </w:tcPr>
          <w:p w14:paraId="2F0BCD02" w14:textId="77777777" w:rsidR="00FC2198" w:rsidRPr="00FF1020" w:rsidRDefault="00B05C1E"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1611010417"/>
                <w14:checkbox>
                  <w14:checked w14:val="1"/>
                  <w14:checkedState w14:val="2612" w14:font="MS Gothic"/>
                  <w14:uncheckedState w14:val="2610" w14:font="MS Gothic"/>
                </w14:checkbox>
              </w:sdtPr>
              <w:sdtEndPr/>
              <w:sdtContent>
                <w:r w:rsidR="00400334">
                  <w:rPr>
                    <w:rFonts w:ascii="MS Gothic" w:eastAsia="MS Gothic" w:hAnsi="MS Gothic" w:cs="Times New Roman" w:hint="eastAsia"/>
                    <w:sz w:val="16"/>
                    <w:szCs w:val="16"/>
                  </w:rPr>
                  <w:t>☒</w:t>
                </w:r>
              </w:sdtContent>
            </w:sdt>
            <w:r w:rsidR="00FC2198" w:rsidRPr="00FF1020">
              <w:rPr>
                <w:rFonts w:ascii="Merriweather" w:hAnsi="Merriweather" w:cs="Times New Roman"/>
                <w:sz w:val="16"/>
                <w:szCs w:val="16"/>
              </w:rPr>
              <w:t xml:space="preserve"> usmeni ispit</w:t>
            </w:r>
          </w:p>
        </w:tc>
        <w:tc>
          <w:tcPr>
            <w:tcW w:w="2996" w:type="dxa"/>
            <w:gridSpan w:val="12"/>
            <w:vAlign w:val="center"/>
          </w:tcPr>
          <w:p w14:paraId="72C49B71" w14:textId="77777777" w:rsidR="00FC2198" w:rsidRPr="00FF1020" w:rsidRDefault="00B05C1E" w:rsidP="00FF1020">
            <w:pPr>
              <w:tabs>
                <w:tab w:val="left" w:pos="1218"/>
              </w:tabs>
              <w:spacing w:before="20" w:after="20"/>
              <w:jc w:val="center"/>
              <w:rPr>
                <w:rFonts w:ascii="Merriweather" w:hAnsi="Merriweather" w:cs="Times New Roman"/>
                <w:sz w:val="16"/>
                <w:szCs w:val="16"/>
              </w:rPr>
            </w:pPr>
            <w:sdt>
              <w:sdtPr>
                <w:rPr>
                  <w:rFonts w:ascii="Merriweather" w:hAnsi="Merriweather" w:cs="Times New Roman"/>
                  <w:sz w:val="16"/>
                  <w:szCs w:val="16"/>
                </w:rPr>
                <w:id w:val="1670292690"/>
                <w14:checkbox>
                  <w14:checked w14:val="0"/>
                  <w14:checkedState w14:val="2612" w14:font="MS Gothic"/>
                  <w14:uncheckedState w14:val="2610" w14:font="MS Gothic"/>
                </w14:checkbox>
              </w:sdtPr>
              <w:sdtEndPr/>
              <w:sdtContent>
                <w:r w:rsidR="00FC2198" w:rsidRPr="00FF1020">
                  <w:rPr>
                    <w:rFonts w:ascii="MS Gothic" w:eastAsia="MS Gothic" w:hAnsi="MS Gothic" w:cs="MS Gothic" w:hint="eastAsia"/>
                    <w:sz w:val="16"/>
                    <w:szCs w:val="16"/>
                  </w:rPr>
                  <w:t>☐</w:t>
                </w:r>
              </w:sdtContent>
            </w:sdt>
            <w:r w:rsidR="00FC2198" w:rsidRPr="00FF1020">
              <w:rPr>
                <w:rFonts w:ascii="Merriweather" w:hAnsi="Merriweather" w:cs="Times New Roman"/>
                <w:sz w:val="16"/>
                <w:szCs w:val="16"/>
              </w:rPr>
              <w:t xml:space="preserve"> ostalo:</w:t>
            </w:r>
          </w:p>
        </w:tc>
      </w:tr>
      <w:tr w:rsidR="00FC2198" w:rsidRPr="00FF1020" w14:paraId="2BBA847C" w14:textId="77777777" w:rsidTr="0079745E">
        <w:tc>
          <w:tcPr>
            <w:tcW w:w="1802" w:type="dxa"/>
            <w:shd w:val="clear" w:color="auto" w:fill="F2F2F2" w:themeFill="background1" w:themeFillShade="F2"/>
          </w:tcPr>
          <w:p w14:paraId="4D1222CF"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t>Uvjeti pristupanja ispitu</w:t>
            </w:r>
          </w:p>
        </w:tc>
        <w:tc>
          <w:tcPr>
            <w:tcW w:w="7486" w:type="dxa"/>
            <w:gridSpan w:val="33"/>
            <w:vAlign w:val="center"/>
          </w:tcPr>
          <w:p w14:paraId="4BCE463A" w14:textId="77777777" w:rsidR="00593541" w:rsidRPr="00593541" w:rsidRDefault="00593541" w:rsidP="00593541">
            <w:pPr>
              <w:tabs>
                <w:tab w:val="left" w:pos="1218"/>
              </w:tabs>
              <w:spacing w:before="20" w:after="20"/>
              <w:rPr>
                <w:rFonts w:ascii="Merriweather" w:eastAsia="MS Gothic" w:hAnsi="Merriweather" w:cs="Times New Roman"/>
                <w:sz w:val="18"/>
              </w:rPr>
            </w:pPr>
            <w:r w:rsidRPr="00593541">
              <w:rPr>
                <w:rFonts w:ascii="Merriweather" w:eastAsia="MS Gothic" w:hAnsi="Merriweather" w:cs="Times New Roman"/>
                <w:sz w:val="18"/>
              </w:rPr>
              <w:t xml:space="preserve">ostvariti postotak nazočnosti na predavanjima ; Redovni studenti 95%  Izvanredni studenti 70%ostvariti postotak nazočnosti na vježbama; Redovni studenti 100% </w:t>
            </w:r>
            <w:r w:rsidRPr="00593541">
              <w:rPr>
                <w:rFonts w:ascii="Merriweather" w:eastAsia="MS Gothic" w:hAnsi="Merriweather" w:cs="Times New Roman"/>
                <w:sz w:val="18"/>
              </w:rPr>
              <w:tab/>
              <w:t>Izvanredni studenti 70%</w:t>
            </w:r>
          </w:p>
          <w:p w14:paraId="4368EF8B" w14:textId="77777777" w:rsidR="00FC2198" w:rsidRPr="00593541" w:rsidRDefault="00593541" w:rsidP="00593541">
            <w:pPr>
              <w:tabs>
                <w:tab w:val="left" w:pos="1218"/>
              </w:tabs>
              <w:spacing w:before="20" w:after="20"/>
              <w:rPr>
                <w:rFonts w:ascii="Merriweather" w:eastAsia="MS Gothic" w:hAnsi="Merriweather" w:cs="Times New Roman"/>
                <w:sz w:val="18"/>
              </w:rPr>
            </w:pPr>
            <w:r w:rsidRPr="00593541">
              <w:rPr>
                <w:rFonts w:ascii="Merriweather" w:eastAsia="MS Gothic" w:hAnsi="Merriweather" w:cs="Times New Roman"/>
                <w:sz w:val="18"/>
              </w:rPr>
              <w:t>pisana priprema za samostalno izvođenje vježbi</w:t>
            </w:r>
            <w:r>
              <w:rPr>
                <w:rFonts w:ascii="Merriweather" w:eastAsia="MS Gothic" w:hAnsi="Merriweather" w:cs="Times New Roman"/>
                <w:sz w:val="18"/>
              </w:rPr>
              <w:t xml:space="preserve"> </w:t>
            </w:r>
            <w:r w:rsidRPr="00593541">
              <w:rPr>
                <w:rFonts w:ascii="Merriweather" w:eastAsia="MS Gothic" w:hAnsi="Merriweather" w:cs="Times New Roman"/>
                <w:sz w:val="18"/>
              </w:rPr>
              <w:t>položen kolokvij</w:t>
            </w:r>
          </w:p>
        </w:tc>
      </w:tr>
      <w:tr w:rsidR="00FC2198" w:rsidRPr="00FF1020" w14:paraId="6F3BD3B1" w14:textId="77777777" w:rsidTr="00FC2198">
        <w:tc>
          <w:tcPr>
            <w:tcW w:w="1802" w:type="dxa"/>
            <w:shd w:val="clear" w:color="auto" w:fill="F2F2F2" w:themeFill="background1" w:themeFillShade="F2"/>
          </w:tcPr>
          <w:p w14:paraId="2D794C7C"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t>Ispitni rokovi</w:t>
            </w:r>
          </w:p>
        </w:tc>
        <w:tc>
          <w:tcPr>
            <w:tcW w:w="2903" w:type="dxa"/>
            <w:gridSpan w:val="14"/>
          </w:tcPr>
          <w:p w14:paraId="2177F6CF" w14:textId="77777777" w:rsidR="00FC2198" w:rsidRPr="00FF1020" w:rsidRDefault="00B05C1E" w:rsidP="0079745E">
            <w:pPr>
              <w:tabs>
                <w:tab w:val="left" w:pos="1218"/>
              </w:tabs>
              <w:spacing w:before="20" w:after="20"/>
              <w:rPr>
                <w:rFonts w:ascii="Merriweather" w:hAnsi="Merriweather" w:cs="Times New Roman"/>
                <w:sz w:val="17"/>
                <w:szCs w:val="17"/>
              </w:rPr>
            </w:pPr>
            <w:sdt>
              <w:sdtPr>
                <w:rPr>
                  <w:rFonts w:ascii="Merriweather" w:hAnsi="Merriweather" w:cs="Times New Roman"/>
                  <w:sz w:val="17"/>
                  <w:szCs w:val="17"/>
                </w:rPr>
                <w:id w:val="-474301983"/>
                <w14:checkbox>
                  <w14:checked w14:val="1"/>
                  <w14:checkedState w14:val="2612" w14:font="MS Gothic"/>
                  <w14:uncheckedState w14:val="2610" w14:font="MS Gothic"/>
                </w14:checkbox>
              </w:sdtPr>
              <w:sdtEndPr/>
              <w:sdtContent>
                <w:r w:rsidR="00593541">
                  <w:rPr>
                    <w:rFonts w:ascii="MS Gothic" w:eastAsia="MS Gothic" w:hAnsi="MS Gothic" w:cs="Times New Roman" w:hint="eastAsia"/>
                    <w:sz w:val="17"/>
                    <w:szCs w:val="17"/>
                  </w:rPr>
                  <w:t>☒</w:t>
                </w:r>
              </w:sdtContent>
            </w:sdt>
            <w:r w:rsidR="00FC2198" w:rsidRPr="00FF1020">
              <w:rPr>
                <w:rFonts w:ascii="Merriweather" w:hAnsi="Merriweather" w:cs="Times New Roman"/>
                <w:sz w:val="17"/>
                <w:szCs w:val="17"/>
              </w:rPr>
              <w:t xml:space="preserve"> zimski ispitni rok </w:t>
            </w:r>
          </w:p>
        </w:tc>
        <w:tc>
          <w:tcPr>
            <w:tcW w:w="2471" w:type="dxa"/>
            <w:gridSpan w:val="12"/>
          </w:tcPr>
          <w:p w14:paraId="12441ACD" w14:textId="77777777" w:rsidR="00FC2198" w:rsidRPr="00FF1020" w:rsidRDefault="00B05C1E" w:rsidP="0079745E">
            <w:pPr>
              <w:tabs>
                <w:tab w:val="left" w:pos="1218"/>
              </w:tabs>
              <w:spacing w:before="20" w:after="20"/>
              <w:rPr>
                <w:rFonts w:ascii="Merriweather" w:hAnsi="Merriweather" w:cs="Times New Roman"/>
                <w:sz w:val="17"/>
                <w:szCs w:val="17"/>
              </w:rPr>
            </w:pPr>
            <w:sdt>
              <w:sdtPr>
                <w:rPr>
                  <w:rFonts w:ascii="Merriweather" w:hAnsi="Merriweather" w:cs="Times New Roman"/>
                  <w:sz w:val="17"/>
                  <w:szCs w:val="17"/>
                </w:rPr>
                <w:id w:val="1100601738"/>
                <w14:checkbox>
                  <w14:checked w14:val="0"/>
                  <w14:checkedState w14:val="2612" w14:font="MS Gothic"/>
                  <w14:uncheckedState w14:val="2610" w14:font="MS Gothic"/>
                </w14:checkbox>
              </w:sdtPr>
              <w:sdtEndPr/>
              <w:sdtContent>
                <w:r w:rsidR="00FC2198" w:rsidRPr="00FF1020">
                  <w:rPr>
                    <w:rFonts w:ascii="MS Gothic" w:eastAsia="MS Gothic" w:hAnsi="MS Gothic" w:cs="MS Gothic" w:hint="eastAsia"/>
                    <w:sz w:val="17"/>
                    <w:szCs w:val="17"/>
                  </w:rPr>
                  <w:t>☐</w:t>
                </w:r>
              </w:sdtContent>
            </w:sdt>
            <w:r w:rsidR="00FC2198" w:rsidRPr="00FF1020">
              <w:rPr>
                <w:rFonts w:ascii="Merriweather" w:hAnsi="Merriweather" w:cs="Times New Roman"/>
                <w:sz w:val="17"/>
                <w:szCs w:val="17"/>
              </w:rPr>
              <w:t xml:space="preserve"> ljetni ispitni rok</w:t>
            </w:r>
          </w:p>
        </w:tc>
        <w:tc>
          <w:tcPr>
            <w:tcW w:w="2112" w:type="dxa"/>
            <w:gridSpan w:val="7"/>
          </w:tcPr>
          <w:p w14:paraId="59C4D568" w14:textId="77777777" w:rsidR="00FC2198" w:rsidRPr="00FF1020" w:rsidRDefault="00B05C1E" w:rsidP="0079745E">
            <w:pPr>
              <w:tabs>
                <w:tab w:val="left" w:pos="1218"/>
              </w:tabs>
              <w:spacing w:before="20" w:after="20"/>
              <w:rPr>
                <w:rFonts w:ascii="Merriweather" w:hAnsi="Merriweather" w:cs="Times New Roman"/>
                <w:sz w:val="17"/>
                <w:szCs w:val="17"/>
              </w:rPr>
            </w:pPr>
            <w:sdt>
              <w:sdtPr>
                <w:rPr>
                  <w:rFonts w:ascii="Merriweather" w:hAnsi="Merriweather" w:cs="Times New Roman"/>
                  <w:sz w:val="17"/>
                  <w:szCs w:val="17"/>
                </w:rPr>
                <w:id w:val="-144519774"/>
                <w14:checkbox>
                  <w14:checked w14:val="1"/>
                  <w14:checkedState w14:val="2612" w14:font="MS Gothic"/>
                  <w14:uncheckedState w14:val="2610" w14:font="MS Gothic"/>
                </w14:checkbox>
              </w:sdtPr>
              <w:sdtEndPr/>
              <w:sdtContent>
                <w:r w:rsidR="00593541">
                  <w:rPr>
                    <w:rFonts w:ascii="MS Gothic" w:eastAsia="MS Gothic" w:hAnsi="MS Gothic" w:cs="Times New Roman" w:hint="eastAsia"/>
                    <w:sz w:val="17"/>
                    <w:szCs w:val="17"/>
                  </w:rPr>
                  <w:t>☒</w:t>
                </w:r>
              </w:sdtContent>
            </w:sdt>
            <w:r w:rsidR="00FC2198" w:rsidRPr="00FF1020">
              <w:rPr>
                <w:rFonts w:ascii="Merriweather" w:hAnsi="Merriweather" w:cs="Times New Roman"/>
                <w:sz w:val="17"/>
                <w:szCs w:val="17"/>
              </w:rPr>
              <w:t xml:space="preserve"> jesenski ispitni rok</w:t>
            </w:r>
          </w:p>
        </w:tc>
      </w:tr>
      <w:tr w:rsidR="00FC2198" w:rsidRPr="00FF1020" w14:paraId="03A25035" w14:textId="77777777" w:rsidTr="0079745E">
        <w:tc>
          <w:tcPr>
            <w:tcW w:w="1802" w:type="dxa"/>
            <w:shd w:val="clear" w:color="auto" w:fill="F2F2F2" w:themeFill="background1" w:themeFillShade="F2"/>
          </w:tcPr>
          <w:p w14:paraId="65351021"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t>Termini ispitnih rokova</w:t>
            </w:r>
          </w:p>
        </w:tc>
        <w:tc>
          <w:tcPr>
            <w:tcW w:w="2903" w:type="dxa"/>
            <w:gridSpan w:val="14"/>
            <w:vAlign w:val="center"/>
          </w:tcPr>
          <w:p w14:paraId="3FB8B24E" w14:textId="0E4E1013" w:rsidR="00593541" w:rsidRPr="00593541" w:rsidRDefault="00593541" w:rsidP="00593541">
            <w:pPr>
              <w:tabs>
                <w:tab w:val="left" w:pos="1218"/>
              </w:tabs>
              <w:spacing w:before="20" w:after="20"/>
              <w:rPr>
                <w:rFonts w:ascii="Merriweather" w:hAnsi="Merriweather" w:cs="Times New Roman"/>
                <w:sz w:val="18"/>
              </w:rPr>
            </w:pPr>
            <w:r>
              <w:rPr>
                <w:rFonts w:ascii="Merriweather" w:hAnsi="Merriweather" w:cs="Times New Roman"/>
                <w:sz w:val="18"/>
              </w:rPr>
              <w:t>0</w:t>
            </w:r>
            <w:r w:rsidR="00C34BEA">
              <w:rPr>
                <w:rFonts w:ascii="Merriweather" w:hAnsi="Merriweather" w:cs="Times New Roman"/>
                <w:sz w:val="18"/>
              </w:rPr>
              <w:t>2</w:t>
            </w:r>
            <w:r w:rsidRPr="00593541">
              <w:rPr>
                <w:rFonts w:ascii="Merriweather" w:hAnsi="Merriweather" w:cs="Times New Roman"/>
                <w:sz w:val="18"/>
              </w:rPr>
              <w:t>.0</w:t>
            </w:r>
            <w:r>
              <w:rPr>
                <w:rFonts w:ascii="Merriweather" w:hAnsi="Merriweather" w:cs="Times New Roman"/>
                <w:sz w:val="18"/>
              </w:rPr>
              <w:t>2</w:t>
            </w:r>
            <w:r w:rsidRPr="00593541">
              <w:rPr>
                <w:rFonts w:ascii="Merriweather" w:hAnsi="Merriweather" w:cs="Times New Roman"/>
                <w:sz w:val="18"/>
              </w:rPr>
              <w:t>.202</w:t>
            </w:r>
            <w:r w:rsidR="00C34BEA">
              <w:rPr>
                <w:rFonts w:ascii="Merriweather" w:hAnsi="Merriweather" w:cs="Times New Roman"/>
                <w:sz w:val="18"/>
              </w:rPr>
              <w:t>4.</w:t>
            </w:r>
          </w:p>
          <w:p w14:paraId="2B9D3EE4" w14:textId="2D1096D1" w:rsidR="00FC2198" w:rsidRPr="00FF1020" w:rsidRDefault="00C34BEA" w:rsidP="00593541">
            <w:pPr>
              <w:tabs>
                <w:tab w:val="left" w:pos="1218"/>
              </w:tabs>
              <w:spacing w:before="20" w:after="20"/>
              <w:rPr>
                <w:rFonts w:ascii="Merriweather" w:hAnsi="Merriweather" w:cs="Times New Roman"/>
                <w:sz w:val="18"/>
              </w:rPr>
            </w:pPr>
            <w:r>
              <w:rPr>
                <w:rFonts w:ascii="Merriweather" w:hAnsi="Merriweather" w:cs="Times New Roman"/>
                <w:sz w:val="18"/>
              </w:rPr>
              <w:t>16</w:t>
            </w:r>
            <w:r w:rsidR="00593541" w:rsidRPr="00593541">
              <w:rPr>
                <w:rFonts w:ascii="Merriweather" w:hAnsi="Merriweather" w:cs="Times New Roman"/>
                <w:sz w:val="18"/>
              </w:rPr>
              <w:t>.02.202</w:t>
            </w:r>
            <w:r>
              <w:rPr>
                <w:rFonts w:ascii="Merriweather" w:hAnsi="Merriweather" w:cs="Times New Roman"/>
                <w:sz w:val="18"/>
              </w:rPr>
              <w:t>4.</w:t>
            </w:r>
          </w:p>
        </w:tc>
        <w:tc>
          <w:tcPr>
            <w:tcW w:w="2471" w:type="dxa"/>
            <w:gridSpan w:val="12"/>
            <w:vAlign w:val="center"/>
          </w:tcPr>
          <w:p w14:paraId="4A828187" w14:textId="77777777" w:rsidR="00FC2198" w:rsidRPr="00FF1020" w:rsidRDefault="00FC2198" w:rsidP="0079745E">
            <w:pPr>
              <w:tabs>
                <w:tab w:val="left" w:pos="1218"/>
              </w:tabs>
              <w:spacing w:before="20" w:after="20"/>
              <w:rPr>
                <w:rFonts w:ascii="Merriweather" w:hAnsi="Merriweather" w:cs="Times New Roman"/>
                <w:sz w:val="18"/>
              </w:rPr>
            </w:pPr>
          </w:p>
        </w:tc>
        <w:tc>
          <w:tcPr>
            <w:tcW w:w="2112" w:type="dxa"/>
            <w:gridSpan w:val="7"/>
            <w:vAlign w:val="center"/>
          </w:tcPr>
          <w:p w14:paraId="0BAFE393" w14:textId="2F40F944" w:rsidR="00593541" w:rsidRPr="00593541" w:rsidRDefault="00593541" w:rsidP="00593541">
            <w:pPr>
              <w:tabs>
                <w:tab w:val="left" w:pos="1218"/>
              </w:tabs>
              <w:spacing w:before="20" w:after="20"/>
              <w:rPr>
                <w:rFonts w:ascii="Merriweather" w:hAnsi="Merriweather" w:cs="Times New Roman"/>
                <w:sz w:val="18"/>
              </w:rPr>
            </w:pPr>
            <w:r w:rsidRPr="00593541">
              <w:rPr>
                <w:rFonts w:ascii="Merriweather" w:hAnsi="Merriweather" w:cs="Times New Roman"/>
                <w:sz w:val="18"/>
              </w:rPr>
              <w:t>0</w:t>
            </w:r>
            <w:r w:rsidR="00C34BEA">
              <w:rPr>
                <w:rFonts w:ascii="Merriweather" w:hAnsi="Merriweather" w:cs="Times New Roman"/>
                <w:sz w:val="18"/>
              </w:rPr>
              <w:t>6</w:t>
            </w:r>
            <w:r w:rsidRPr="00593541">
              <w:rPr>
                <w:rFonts w:ascii="Merriweather" w:hAnsi="Merriweather" w:cs="Times New Roman"/>
                <w:sz w:val="18"/>
              </w:rPr>
              <w:t>.09.202</w:t>
            </w:r>
            <w:r w:rsidR="00C34BEA">
              <w:rPr>
                <w:rFonts w:ascii="Merriweather" w:hAnsi="Merriweather" w:cs="Times New Roman"/>
                <w:sz w:val="18"/>
              </w:rPr>
              <w:t>4.</w:t>
            </w:r>
          </w:p>
          <w:p w14:paraId="75BA3579" w14:textId="1152C44A" w:rsidR="00FC2198" w:rsidRPr="00FF1020" w:rsidRDefault="00C34BEA" w:rsidP="00593541">
            <w:pPr>
              <w:tabs>
                <w:tab w:val="left" w:pos="1218"/>
              </w:tabs>
              <w:spacing w:before="20" w:after="20"/>
              <w:rPr>
                <w:rFonts w:ascii="Merriweather" w:hAnsi="Merriweather" w:cs="Times New Roman"/>
                <w:sz w:val="18"/>
              </w:rPr>
            </w:pPr>
            <w:r>
              <w:rPr>
                <w:rFonts w:ascii="Merriweather" w:hAnsi="Merriweather" w:cs="Times New Roman"/>
                <w:sz w:val="18"/>
              </w:rPr>
              <w:t>20</w:t>
            </w:r>
            <w:r w:rsidR="00593541" w:rsidRPr="00593541">
              <w:rPr>
                <w:rFonts w:ascii="Merriweather" w:hAnsi="Merriweather" w:cs="Times New Roman"/>
                <w:sz w:val="18"/>
              </w:rPr>
              <w:t>.09.202</w:t>
            </w:r>
            <w:r>
              <w:rPr>
                <w:rFonts w:ascii="Merriweather" w:hAnsi="Merriweather" w:cs="Times New Roman"/>
                <w:sz w:val="18"/>
              </w:rPr>
              <w:t>4.</w:t>
            </w:r>
          </w:p>
        </w:tc>
      </w:tr>
      <w:tr w:rsidR="00FC2198" w:rsidRPr="00FF1020" w14:paraId="4A936D5F" w14:textId="77777777" w:rsidTr="00FF1020">
        <w:tc>
          <w:tcPr>
            <w:tcW w:w="1802" w:type="dxa"/>
            <w:shd w:val="clear" w:color="auto" w:fill="F2F2F2" w:themeFill="background1" w:themeFillShade="F2"/>
          </w:tcPr>
          <w:p w14:paraId="04EBAE71"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t>Opis kolegija</w:t>
            </w:r>
          </w:p>
        </w:tc>
        <w:tc>
          <w:tcPr>
            <w:tcW w:w="7486" w:type="dxa"/>
            <w:gridSpan w:val="33"/>
            <w:vAlign w:val="center"/>
          </w:tcPr>
          <w:p w14:paraId="608FC678" w14:textId="77777777" w:rsidR="00593541" w:rsidRPr="00593541" w:rsidRDefault="00593541" w:rsidP="00593541">
            <w:pPr>
              <w:tabs>
                <w:tab w:val="left" w:pos="1218"/>
              </w:tabs>
              <w:spacing w:before="20" w:after="20"/>
              <w:rPr>
                <w:rFonts w:ascii="Merriweather" w:eastAsia="MS Gothic" w:hAnsi="Merriweather" w:cs="Times New Roman"/>
                <w:sz w:val="18"/>
              </w:rPr>
            </w:pPr>
            <w:r w:rsidRPr="00593541">
              <w:rPr>
                <w:rFonts w:ascii="Merriweather" w:eastAsia="MS Gothic" w:hAnsi="Merriweather" w:cs="Times New Roman"/>
                <w:sz w:val="18"/>
              </w:rPr>
              <w:t>Vježbe započinju pokaznim i teoretskim dijelom,</w:t>
            </w:r>
            <w:r>
              <w:rPr>
                <w:rFonts w:ascii="Merriweather" w:eastAsia="MS Gothic" w:hAnsi="Merriweather" w:cs="Times New Roman"/>
                <w:sz w:val="18"/>
              </w:rPr>
              <w:t xml:space="preserve"> </w:t>
            </w:r>
            <w:r w:rsidRPr="00593541">
              <w:rPr>
                <w:rFonts w:ascii="Merriweather" w:eastAsia="MS Gothic" w:hAnsi="Merriweather" w:cs="Times New Roman"/>
                <w:sz w:val="18"/>
              </w:rPr>
              <w:t>nakon čega studenti samostalno na istom satu rješavaju predviđene problemske zadatke na simulatoru. Vježbe se izvode na simulatoru strojarnice sa sporohodnim dvotaktnim dizel motorom sa svim pripadajućim sustavima. Osnovna namjena simulatora je praktična priprema studenata  za rad u brodskoj strojarnici te naročito za: upravljanje  sa sustavima brodske strojarnice te upravljanje  radnim  postupcima sa glavnim motorom i pomoćnim brodskim strojevima i uređajima. Virtualna strojarnica UNITEST - Simulator strojarnice sporohodnog motora, razvijen u skladu sa zahtjevima STCW konvencije. Simulator strojarnice sporohodnog motora LER3D temelji se na tipičnim izvedbama koji se koriste u strojarnicama srednje veličine (jedan glavni , sporohodni, dvotaktni motor s propelerom koji ima fiksni korak).</w:t>
            </w:r>
          </w:p>
          <w:p w14:paraId="06BDC3E3" w14:textId="77777777" w:rsidR="00593541" w:rsidRPr="00593541" w:rsidRDefault="00593541" w:rsidP="00593541">
            <w:pPr>
              <w:tabs>
                <w:tab w:val="left" w:pos="1218"/>
              </w:tabs>
              <w:spacing w:before="20" w:after="20"/>
              <w:rPr>
                <w:rFonts w:ascii="Merriweather" w:eastAsia="MS Gothic" w:hAnsi="Merriweather" w:cs="Times New Roman"/>
                <w:sz w:val="18"/>
              </w:rPr>
            </w:pPr>
            <w:r w:rsidRPr="00593541">
              <w:rPr>
                <w:rFonts w:ascii="Merriweather" w:eastAsia="MS Gothic" w:hAnsi="Merriweather" w:cs="Times New Roman"/>
                <w:sz w:val="18"/>
              </w:rPr>
              <w:t xml:space="preserve">Predavanja se izvode uz pomoć powerpoint prezentacija i simulacijskih programa. </w:t>
            </w:r>
          </w:p>
          <w:p w14:paraId="39108A39" w14:textId="77777777" w:rsidR="00FC2198" w:rsidRPr="00FF1020" w:rsidRDefault="00593541" w:rsidP="00593541">
            <w:pPr>
              <w:tabs>
                <w:tab w:val="left" w:pos="1218"/>
              </w:tabs>
              <w:spacing w:before="20" w:after="20"/>
              <w:rPr>
                <w:rFonts w:ascii="Merriweather" w:eastAsia="MS Gothic" w:hAnsi="Merriweather" w:cs="Times New Roman"/>
                <w:sz w:val="18"/>
              </w:rPr>
            </w:pPr>
            <w:r w:rsidRPr="00593541">
              <w:rPr>
                <w:rFonts w:ascii="Merriweather" w:eastAsia="MS Gothic" w:hAnsi="Merriweather" w:cs="Times New Roman"/>
                <w:sz w:val="18"/>
              </w:rPr>
              <w:t>Upoznavanje i uvježbavanje studente za upravljanje i održavanje brodsk</w:t>
            </w:r>
            <w:r>
              <w:rPr>
                <w:rFonts w:ascii="Merriweather" w:eastAsia="MS Gothic" w:hAnsi="Merriweather" w:cs="Times New Roman"/>
                <w:sz w:val="18"/>
              </w:rPr>
              <w:t>o</w:t>
            </w:r>
            <w:r w:rsidRPr="00593541">
              <w:rPr>
                <w:rFonts w:ascii="Merriweather" w:eastAsia="MS Gothic" w:hAnsi="Merriweather" w:cs="Times New Roman"/>
                <w:sz w:val="18"/>
              </w:rPr>
              <w:t>g strojnog sustava;  glavnim motorom, pomoćnim motorima i generatorima, generatorima pare, separatorima, kompresorima, kormilarskim strojem te ostalom opremom na brodu, a koju je moguće prikazati na postojećim simulatorima. Stjecanje kompetencija:  razumijevanja, znanja i vještina za provedbu kompleksnih aktivnosti službe na brodu i situacija izvanrednih okolnosti, koje se temelje na zadatcima predviđeni ovim kolegijem a koji prate STCW konvenciju. Kolegij je koncipirana prema IMO Model coursu 7.02 i 7.04, pitanjima za najviša časnička zvanja te praktičnim zahtjevima na brodovima sa sporohodnim brodskim dizelskim motorom porivne snage iznad 3000 kw.</w:t>
            </w:r>
          </w:p>
        </w:tc>
      </w:tr>
      <w:tr w:rsidR="00FC2198" w:rsidRPr="00FF1020" w14:paraId="16E1BF59" w14:textId="77777777" w:rsidTr="00FC2198">
        <w:tc>
          <w:tcPr>
            <w:tcW w:w="1802" w:type="dxa"/>
            <w:shd w:val="clear" w:color="auto" w:fill="F2F2F2" w:themeFill="background1" w:themeFillShade="F2"/>
          </w:tcPr>
          <w:p w14:paraId="14D7A5FD"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t>Sadržaj kolegija (nastavne teme)</w:t>
            </w:r>
          </w:p>
        </w:tc>
        <w:tc>
          <w:tcPr>
            <w:tcW w:w="7486" w:type="dxa"/>
            <w:gridSpan w:val="33"/>
          </w:tcPr>
          <w:p w14:paraId="30079189"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1.</w:t>
            </w:r>
            <w:r w:rsidRPr="00593541">
              <w:rPr>
                <w:rFonts w:ascii="Merriweather" w:eastAsia="MS Gothic" w:hAnsi="Merriweather" w:cs="Times New Roman"/>
                <w:i/>
                <w:sz w:val="18"/>
              </w:rPr>
              <w:tab/>
              <w:t>Upoznavanje sa simulatorom strojarnice UNITEST - low speed engine room simulator LER3D.</w:t>
            </w:r>
          </w:p>
          <w:p w14:paraId="2D66F835"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Upoznavanje sa karakteristikama strojarnice, brodskim sustavima i sustavima upravljanja sa središnjeg mjesta upravljanja  (ECR); upravljačka konzola i glavna razvodna ploča.Spoj strujom s kopna. Uspostava električnog napajanja – upućivanje dizelskog generator u nuždi. Razvodna ploča u nuždi (ESB)</w:t>
            </w:r>
          </w:p>
          <w:p w14:paraId="624CCF03"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2.</w:t>
            </w:r>
            <w:r w:rsidRPr="00593541">
              <w:rPr>
                <w:rFonts w:ascii="Merriweather" w:eastAsia="MS Gothic" w:hAnsi="Merriweather" w:cs="Times New Roman"/>
                <w:i/>
                <w:sz w:val="18"/>
              </w:rPr>
              <w:tab/>
              <w:t>Sustavi  glavnog motora; sustav mora, rashladne voda, ulja i goriva.</w:t>
            </w:r>
            <w:r>
              <w:rPr>
                <w:rFonts w:ascii="Merriweather" w:eastAsia="MS Gothic" w:hAnsi="Merriweather" w:cs="Times New Roman"/>
                <w:i/>
                <w:sz w:val="18"/>
              </w:rPr>
              <w:t xml:space="preserve"> </w:t>
            </w:r>
            <w:r w:rsidRPr="00593541">
              <w:rPr>
                <w:rFonts w:ascii="Merriweather" w:eastAsia="MS Gothic" w:hAnsi="Merriweather" w:cs="Times New Roman"/>
                <w:i/>
                <w:sz w:val="18"/>
              </w:rPr>
              <w:t>Punjenje broda sa gorivom: upravljanje ukrcajem  teškog i lakog (dizel) goriva, punjenje dnevnog tanka dizel goriva . Sustav skladištenja goriva; ukrcajni cjevovod na glavnoj palubi, skladišni tankovi u dvodnu, viseći skladišni tankovi, pokazivači razine. Ploča alarma. Punjenje broda sa uljem: upravljanje ukrcajem; karterskog i cilindričnog ulja za glavni dvotaktni sporohodni motor,</w:t>
            </w:r>
            <w:r>
              <w:rPr>
                <w:rFonts w:ascii="Merriweather" w:eastAsia="MS Gothic" w:hAnsi="Merriweather" w:cs="Times New Roman"/>
                <w:i/>
                <w:sz w:val="18"/>
              </w:rPr>
              <w:t xml:space="preserve"> </w:t>
            </w:r>
            <w:r w:rsidRPr="00593541">
              <w:rPr>
                <w:rFonts w:ascii="Merriweather" w:eastAsia="MS Gothic" w:hAnsi="Merriweather" w:cs="Times New Roman"/>
                <w:i/>
                <w:sz w:val="18"/>
              </w:rPr>
              <w:t>karterskog ulja za četverotaktne pomoćne motore. Sustav skladištenja ulja; ukrcajni cjevovod na glavnoj palubi, skladišni tankovi  ulja, pokazivači razine. Ploča alarma. Knjiga o uljima. Punjenje skladišnih tankova vodom.</w:t>
            </w:r>
          </w:p>
          <w:p w14:paraId="37AE840D"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3.</w:t>
            </w:r>
            <w:r w:rsidRPr="00593541">
              <w:rPr>
                <w:rFonts w:ascii="Merriweather" w:eastAsia="MS Gothic" w:hAnsi="Merriweather" w:cs="Times New Roman"/>
                <w:i/>
                <w:sz w:val="18"/>
              </w:rPr>
              <w:tab/>
              <w:t>Priprema dizelskog generatora za upućivanje. Upućivanje dizelskog generatora.</w:t>
            </w:r>
            <w:r>
              <w:rPr>
                <w:rFonts w:ascii="Merriweather" w:eastAsia="MS Gothic" w:hAnsi="Merriweather" w:cs="Times New Roman"/>
                <w:i/>
                <w:sz w:val="18"/>
              </w:rPr>
              <w:t xml:space="preserve"> </w:t>
            </w:r>
            <w:r w:rsidRPr="00593541">
              <w:rPr>
                <w:rFonts w:ascii="Merriweather" w:eastAsia="MS Gothic" w:hAnsi="Merriweather" w:cs="Times New Roman"/>
                <w:i/>
                <w:sz w:val="18"/>
              </w:rPr>
              <w:t>Priprema i upućivanje električnih agregata (dizel generatora); upravljanje pripremom i upućivanjem pomoćnog motora. Sustav komprimiranog zraka za upućivanje pomoćnih motora, kompresor zraka u nuždi. Upućivanje  pumpi rashladne morske vode , uspostava</w:t>
            </w:r>
            <w:r>
              <w:rPr>
                <w:rFonts w:ascii="Merriweather" w:eastAsia="MS Gothic" w:hAnsi="Merriweather" w:cs="Times New Roman"/>
                <w:i/>
                <w:sz w:val="18"/>
              </w:rPr>
              <w:t xml:space="preserve"> </w:t>
            </w:r>
            <w:r w:rsidRPr="00593541">
              <w:rPr>
                <w:rFonts w:ascii="Merriweather" w:eastAsia="MS Gothic" w:hAnsi="Merriweather" w:cs="Times New Roman"/>
                <w:i/>
                <w:sz w:val="18"/>
              </w:rPr>
              <w:t>centralnog rashladnog sustava.</w:t>
            </w:r>
            <w:r>
              <w:rPr>
                <w:rFonts w:ascii="Merriweather" w:eastAsia="MS Gothic" w:hAnsi="Merriweather" w:cs="Times New Roman"/>
                <w:i/>
                <w:sz w:val="18"/>
              </w:rPr>
              <w:t xml:space="preserve"> </w:t>
            </w:r>
            <w:r w:rsidRPr="00593541">
              <w:rPr>
                <w:rFonts w:ascii="Merriweather" w:eastAsia="MS Gothic" w:hAnsi="Merriweather" w:cs="Times New Roman"/>
                <w:i/>
                <w:sz w:val="18"/>
              </w:rPr>
              <w:t>Uspostava dobave dizel goriva pomoćnim motorima. Uspostava predpodmazivanja motora upućivanje pomoćnog motora, ubacivanje generatora na mrežu, generator u nuždi. Vrste upravljanja dizel električnom centralom . Stanje pripravnosti drugog generatora.  Opterećenje, napon i frekvencija brodske električne mreže. Uključivanje glavnih sklopki potrošača ele.energije.</w:t>
            </w:r>
            <w:r>
              <w:rPr>
                <w:rFonts w:ascii="Merriweather" w:eastAsia="MS Gothic" w:hAnsi="Merriweather" w:cs="Times New Roman"/>
                <w:i/>
                <w:sz w:val="18"/>
              </w:rPr>
              <w:t xml:space="preserve"> </w:t>
            </w:r>
            <w:r w:rsidRPr="00593541">
              <w:rPr>
                <w:rFonts w:ascii="Merriweather" w:eastAsia="MS Gothic" w:hAnsi="Merriweather" w:cs="Times New Roman"/>
                <w:i/>
                <w:sz w:val="18"/>
              </w:rPr>
              <w:t xml:space="preserve">Ventilacija strojarnice. mreže. Nepravilnosti u radu. Ploča alarma, alarmne veličine.      </w:t>
            </w:r>
          </w:p>
          <w:p w14:paraId="3D0CB805"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4.</w:t>
            </w:r>
            <w:r w:rsidRPr="00593541">
              <w:rPr>
                <w:rFonts w:ascii="Merriweather" w:eastAsia="MS Gothic" w:hAnsi="Merriweather" w:cs="Times New Roman"/>
                <w:i/>
                <w:sz w:val="18"/>
              </w:rPr>
              <w:tab/>
              <w:t>Rad sa sustavom komprimiranog zraka.</w:t>
            </w:r>
            <w:r w:rsidRPr="00593541">
              <w:rPr>
                <w:rFonts w:ascii="Merriweather" w:eastAsia="MS Gothic" w:hAnsi="Merriweather" w:cs="Times New Roman"/>
                <w:i/>
                <w:sz w:val="18"/>
              </w:rPr>
              <w:tab/>
            </w:r>
          </w:p>
          <w:p w14:paraId="2BFC74BB"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Upravljanje punjenjem i održavanjem sustava komprimiranog zraka,</w:t>
            </w:r>
            <w:r>
              <w:rPr>
                <w:rFonts w:ascii="Merriweather" w:eastAsia="MS Gothic" w:hAnsi="Merriweather" w:cs="Times New Roman"/>
                <w:i/>
                <w:sz w:val="18"/>
              </w:rPr>
              <w:t xml:space="preserve"> </w:t>
            </w:r>
            <w:r w:rsidRPr="00593541">
              <w:rPr>
                <w:rFonts w:ascii="Merriweather" w:eastAsia="MS Gothic" w:hAnsi="Merriweather" w:cs="Times New Roman"/>
                <w:i/>
                <w:sz w:val="18"/>
              </w:rPr>
              <w:t>hlađenje kompresora automatski rad kompresora zraka, prioritet rada kompresora, spremnici zraka, odvodnjavanje sustava i sušioc. Priprema sustava zraka za; opću službu, automatiku i upućivanje glavnog motora, reducir ventili na sistemu komprimiranog zraka. Nepravilnosti u radu. Ploča alarma, alarmne veličine.</w:t>
            </w:r>
          </w:p>
          <w:p w14:paraId="0F16E667"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lastRenderedPageBreak/>
              <w:t>5.</w:t>
            </w:r>
            <w:r w:rsidRPr="00593541">
              <w:rPr>
                <w:rFonts w:ascii="Merriweather" w:eastAsia="MS Gothic" w:hAnsi="Merriweather" w:cs="Times New Roman"/>
                <w:i/>
                <w:sz w:val="18"/>
              </w:rPr>
              <w:tab/>
              <w:t>Rad generatora pare; priprema održavanje i nadzor u radu.</w:t>
            </w:r>
            <w:r>
              <w:rPr>
                <w:rFonts w:ascii="Merriweather" w:eastAsia="MS Gothic" w:hAnsi="Merriweather" w:cs="Times New Roman"/>
                <w:i/>
                <w:sz w:val="18"/>
              </w:rPr>
              <w:t xml:space="preserve"> </w:t>
            </w:r>
            <w:r w:rsidRPr="00593541">
              <w:rPr>
                <w:rFonts w:ascii="Merriweather" w:eastAsia="MS Gothic" w:hAnsi="Merriweather" w:cs="Times New Roman"/>
                <w:i/>
                <w:sz w:val="18"/>
              </w:rPr>
              <w:t>Hidrofor i tretman vode za brodske potrebe.</w:t>
            </w:r>
          </w:p>
          <w:p w14:paraId="7C91C74B"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 xml:space="preserve">Upravljanje parospremanjem generatora pare; osiguranje rada na dizel gorivo priprema armature i upravljačke ploče , kontrola mlakog zdenca, upućivanje napojnih pumpi, punjenje generatora pare vodom, odzračivanje i postupno potpaljivanje generatora pare, , uspostava cirkulacije pare za potrošače i rada atmosferskog kondenzatora, uspostava automatskog rada generatora pare. Rukovanje i upravljanje brodskih parnim sustavom. Kontrola rada i nepravilnosti u radu. Ploča alarma, alarmne veličine.                            </w:t>
            </w:r>
          </w:p>
          <w:p w14:paraId="7F978C31"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6.</w:t>
            </w:r>
            <w:r w:rsidRPr="00593541">
              <w:rPr>
                <w:rFonts w:ascii="Merriweather" w:eastAsia="MS Gothic" w:hAnsi="Merriweather" w:cs="Times New Roman"/>
                <w:i/>
                <w:sz w:val="18"/>
              </w:rPr>
              <w:tab/>
              <w:t>Priprema goriva za upotrebu.</w:t>
            </w:r>
            <w:r w:rsidRPr="00593541">
              <w:rPr>
                <w:rFonts w:ascii="Merriweather" w:eastAsia="MS Gothic" w:hAnsi="Merriweather" w:cs="Times New Roman"/>
                <w:i/>
                <w:sz w:val="18"/>
              </w:rPr>
              <w:tab/>
            </w:r>
          </w:p>
          <w:p w14:paraId="73EA2F0E"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 xml:space="preserve">Upravljanje pripremom goriva za upotrebu; grijanje sustava skladištenja teškog goriva pretakanje goriva, pumpe za pretakanje, taložni tankovi teškog goriva, uključivanje u rad centrifugalnih čistioca teškog i dizel goriva, dnevni tankovi goriva. Prebacivanje rada dizel generatora i generatora pare sa dizel goriva na teško gorivo. Kontrola rada i nepravilnosti u radu. Ploča alarma, alarmne veličine.                                 </w:t>
            </w:r>
          </w:p>
          <w:p w14:paraId="7A1C24A4"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7.</w:t>
            </w:r>
            <w:r w:rsidRPr="00593541">
              <w:rPr>
                <w:rFonts w:ascii="Merriweather" w:eastAsia="MS Gothic" w:hAnsi="Merriweather" w:cs="Times New Roman"/>
                <w:i/>
                <w:sz w:val="18"/>
              </w:rPr>
              <w:tab/>
              <w:t>Priprema ulja za upotrebu</w:t>
            </w:r>
            <w:r w:rsidRPr="00593541">
              <w:rPr>
                <w:rFonts w:ascii="Merriweather" w:eastAsia="MS Gothic" w:hAnsi="Merriweather" w:cs="Times New Roman"/>
                <w:i/>
                <w:sz w:val="18"/>
              </w:rPr>
              <w:tab/>
            </w:r>
          </w:p>
          <w:p w14:paraId="24B6B1D3"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 xml:space="preserve">Upravljanje pripremom ulja za upotrebu; Sustav ulja glavnog motora; slivni tank ulja glavnog motora. Pumpe za pretakanje ulja, uključivanje u rad centrifugalnog čistioca ulja, punjenje dnevnog tanka cilindričnog ulja glavnog motora .Sustav ulja dizel generatora. Kontrola rada i nepravilnosti u radu. Ploča alarma, alarmne veličine.                               </w:t>
            </w:r>
          </w:p>
          <w:p w14:paraId="0FD0A414"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8.</w:t>
            </w:r>
            <w:r w:rsidRPr="00593541">
              <w:rPr>
                <w:rFonts w:ascii="Merriweather" w:eastAsia="MS Gothic" w:hAnsi="Merriweather" w:cs="Times New Roman"/>
                <w:i/>
                <w:sz w:val="18"/>
              </w:rPr>
              <w:tab/>
              <w:t>Upućivanje dizelskog generatora i paralelni rad generatora.</w:t>
            </w:r>
            <w:r w:rsidRPr="00593541">
              <w:rPr>
                <w:rFonts w:ascii="Merriweather" w:eastAsia="MS Gothic" w:hAnsi="Merriweather" w:cs="Times New Roman"/>
                <w:i/>
                <w:sz w:val="18"/>
              </w:rPr>
              <w:tab/>
              <w:t xml:space="preserve">Upravljanje upućivanjem i sinkronizacija  dizel generatora i mreže, ukopčavanje na mrežu, paralelni rad dizel generatora, opterećenje generatora u radu, prebacivanje rada generatora, glavna razvodna ploča, ploča za sinkronizaciju. Kontrola rada i nepravilnosti u radu. Ploča alarma, alarmne veličine.                                 </w:t>
            </w:r>
          </w:p>
          <w:p w14:paraId="52333E20"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9.</w:t>
            </w:r>
            <w:r w:rsidRPr="00593541">
              <w:rPr>
                <w:rFonts w:ascii="Merriweather" w:eastAsia="MS Gothic" w:hAnsi="Merriweather" w:cs="Times New Roman"/>
                <w:i/>
                <w:sz w:val="18"/>
              </w:rPr>
              <w:tab/>
              <w:t>Priprema za upućivanje glavnog motora. Lokalno upravljanje glavnim motorom.</w:t>
            </w:r>
            <w:r w:rsidRPr="00593541">
              <w:rPr>
                <w:rFonts w:ascii="Merriweather" w:eastAsia="MS Gothic" w:hAnsi="Merriweather" w:cs="Times New Roman"/>
                <w:i/>
                <w:sz w:val="18"/>
              </w:rPr>
              <w:tab/>
            </w:r>
          </w:p>
          <w:p w14:paraId="12E32792"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Upravljanje pripremom za upućivanje i upućivanje glavnog motora; spremnosti sustava za rad glavnog motora; upravljanje i kontrola sustava ulja za podmazivanje, uspostava cirkulacije rashladne slatke vode glavnog motora,</w:t>
            </w:r>
            <w:r>
              <w:rPr>
                <w:rFonts w:ascii="Merriweather" w:eastAsia="MS Gothic" w:hAnsi="Merriweather" w:cs="Times New Roman"/>
                <w:i/>
                <w:sz w:val="18"/>
              </w:rPr>
              <w:t xml:space="preserve"> </w:t>
            </w:r>
            <w:r w:rsidRPr="00593541">
              <w:rPr>
                <w:rFonts w:ascii="Merriweather" w:eastAsia="MS Gothic" w:hAnsi="Merriweather" w:cs="Times New Roman"/>
                <w:i/>
                <w:sz w:val="18"/>
              </w:rPr>
              <w:t>zagrijavanje glavnog motor, uspostava cirkulacije goriva za glavni motor, održavanje viskoziteta goriva u zahtijevanim granicama. Indikatorski pipci. Predpodmazivanje, zakretanje motora uređajem za zakretanje,</w:t>
            </w:r>
            <w:r>
              <w:rPr>
                <w:rFonts w:ascii="Merriweather" w:eastAsia="MS Gothic" w:hAnsi="Merriweather" w:cs="Times New Roman"/>
                <w:i/>
                <w:sz w:val="18"/>
              </w:rPr>
              <w:t xml:space="preserve"> </w:t>
            </w:r>
            <w:r w:rsidRPr="00593541">
              <w:rPr>
                <w:rFonts w:ascii="Merriweather" w:eastAsia="MS Gothic" w:hAnsi="Merriweather" w:cs="Times New Roman"/>
                <w:i/>
                <w:sz w:val="18"/>
              </w:rPr>
              <w:t>priprema sustava uputnog zraka, propuhivanje motora. Upućivanje i provjera prekreta glavnog motora.</w:t>
            </w:r>
            <w:r>
              <w:rPr>
                <w:rFonts w:ascii="Merriweather" w:eastAsia="MS Gothic" w:hAnsi="Merriweather" w:cs="Times New Roman"/>
                <w:i/>
                <w:sz w:val="18"/>
              </w:rPr>
              <w:t xml:space="preserve"> </w:t>
            </w:r>
            <w:r w:rsidRPr="00593541">
              <w:rPr>
                <w:rFonts w:ascii="Merriweather" w:eastAsia="MS Gothic" w:hAnsi="Merriweather" w:cs="Times New Roman"/>
                <w:i/>
                <w:sz w:val="18"/>
              </w:rPr>
              <w:t>Priprema kormilarskog uređaja.</w:t>
            </w:r>
          </w:p>
          <w:p w14:paraId="2F71CCA1"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10.</w:t>
            </w:r>
            <w:r w:rsidRPr="00593541">
              <w:rPr>
                <w:rFonts w:ascii="Merriweather" w:eastAsia="MS Gothic" w:hAnsi="Merriweather" w:cs="Times New Roman"/>
                <w:i/>
                <w:sz w:val="18"/>
              </w:rPr>
              <w:tab/>
              <w:t>Nadzor i kontrola rada glavnog motora. Održavanje glavnog motora u radu.</w:t>
            </w:r>
            <w:r w:rsidRPr="00593541">
              <w:rPr>
                <w:rFonts w:ascii="Merriweather" w:eastAsia="MS Gothic" w:hAnsi="Merriweather" w:cs="Times New Roman"/>
                <w:i/>
                <w:sz w:val="18"/>
              </w:rPr>
              <w:tab/>
            </w:r>
          </w:p>
          <w:p w14:paraId="3BC405FE"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Održavanje pogona u stanju spremnom za manevar (upotreba dizel goriva).Kontrola parametara svih sustava neophodnih za rad glavnog motora,</w:t>
            </w:r>
            <w:r>
              <w:rPr>
                <w:rFonts w:ascii="Merriweather" w:eastAsia="MS Gothic" w:hAnsi="Merriweather" w:cs="Times New Roman"/>
                <w:i/>
                <w:sz w:val="18"/>
              </w:rPr>
              <w:t xml:space="preserve"> </w:t>
            </w:r>
            <w:r w:rsidRPr="00593541">
              <w:rPr>
                <w:rFonts w:ascii="Merriweather" w:eastAsia="MS Gothic" w:hAnsi="Merriweather" w:cs="Times New Roman"/>
                <w:i/>
                <w:sz w:val="18"/>
              </w:rPr>
              <w:t xml:space="preserve">kontrola zagrijanosti motora, rad pomoćnih puhala.  Upućivanje i prekret  glavnog motora.   </w:t>
            </w:r>
          </w:p>
          <w:p w14:paraId="6A26C261"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 xml:space="preserve">Upravljanje u situaciji manevriranja brodom, manevarska vožnja, manevarska vožnja naprijed-natrag, održavanje pogona sa parametrima za takav režim rada. Nepravilnosti u radu.                                       </w:t>
            </w:r>
          </w:p>
          <w:p w14:paraId="6BFBECA9"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11.</w:t>
            </w:r>
            <w:r w:rsidRPr="00593541">
              <w:rPr>
                <w:rFonts w:ascii="Merriweather" w:eastAsia="MS Gothic" w:hAnsi="Merriweather" w:cs="Times New Roman"/>
                <w:i/>
                <w:sz w:val="18"/>
              </w:rPr>
              <w:tab/>
              <w:t>Navigacija otvorenim morem. Kontrola rada postrojenja. Dnevnik stroja.</w:t>
            </w:r>
            <w:r>
              <w:rPr>
                <w:rFonts w:ascii="Merriweather" w:eastAsia="MS Gothic" w:hAnsi="Merriweather" w:cs="Times New Roman"/>
                <w:i/>
                <w:sz w:val="18"/>
              </w:rPr>
              <w:t xml:space="preserve"> </w:t>
            </w:r>
            <w:r w:rsidRPr="00593541">
              <w:rPr>
                <w:rFonts w:ascii="Merriweather" w:eastAsia="MS Gothic" w:hAnsi="Merriweather" w:cs="Times New Roman"/>
                <w:i/>
                <w:sz w:val="18"/>
              </w:rPr>
              <w:t>Prebacivanje pogona u navigacijski režim(rad  glavnog motora s teškim gorivom), uspostava proizvodnje pare kotlom na ispušne plinove.</w:t>
            </w:r>
            <w:r>
              <w:rPr>
                <w:rFonts w:ascii="Merriweather" w:eastAsia="MS Gothic" w:hAnsi="Merriweather" w:cs="Times New Roman"/>
                <w:i/>
                <w:sz w:val="18"/>
              </w:rPr>
              <w:t xml:space="preserve"> </w:t>
            </w:r>
            <w:r w:rsidRPr="00593541">
              <w:rPr>
                <w:rFonts w:ascii="Merriweather" w:eastAsia="MS Gothic" w:hAnsi="Merriweather" w:cs="Times New Roman"/>
                <w:i/>
                <w:sz w:val="18"/>
              </w:rPr>
              <w:t>Uspostava rada generatora slatke vode.</w:t>
            </w:r>
          </w:p>
          <w:p w14:paraId="3AB2FF0A"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Kontrola i regulacija mjernih vrijednosti u navigacijskoj vožnji. Dnevnik stroja, vođenje dnevnika stroja i upisivanje bitnih karakteristika.</w:t>
            </w:r>
            <w:r>
              <w:rPr>
                <w:rFonts w:ascii="Merriweather" w:eastAsia="MS Gothic" w:hAnsi="Merriweather" w:cs="Times New Roman"/>
                <w:i/>
                <w:sz w:val="18"/>
              </w:rPr>
              <w:t xml:space="preserve"> </w:t>
            </w:r>
            <w:r w:rsidRPr="00593541">
              <w:rPr>
                <w:rFonts w:ascii="Merriweather" w:eastAsia="MS Gothic" w:hAnsi="Merriweather" w:cs="Times New Roman"/>
                <w:i/>
                <w:sz w:val="18"/>
              </w:rPr>
              <w:t>Kontrola rada postrojenja, otkrivanje nepravilnosti i mjere za njihovo otklanjanje. Kontrola rada i održavanje brodskih sustava u radu.</w:t>
            </w:r>
          </w:p>
          <w:p w14:paraId="7FEEEEFB"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12.</w:t>
            </w:r>
            <w:r w:rsidRPr="00593541">
              <w:rPr>
                <w:rFonts w:ascii="Merriweather" w:eastAsia="MS Gothic" w:hAnsi="Merriweather" w:cs="Times New Roman"/>
                <w:i/>
                <w:sz w:val="18"/>
              </w:rPr>
              <w:tab/>
              <w:t>Sustavi:</w:t>
            </w:r>
            <w:r>
              <w:rPr>
                <w:rFonts w:ascii="Merriweather" w:eastAsia="MS Gothic" w:hAnsi="Merriweather" w:cs="Times New Roman"/>
                <w:i/>
                <w:sz w:val="18"/>
              </w:rPr>
              <w:t xml:space="preserve"> </w:t>
            </w:r>
            <w:r w:rsidRPr="00593541">
              <w:rPr>
                <w:rFonts w:ascii="Merriweather" w:eastAsia="MS Gothic" w:hAnsi="Merriweather" w:cs="Times New Roman"/>
                <w:i/>
                <w:sz w:val="18"/>
              </w:rPr>
              <w:t>balast,  kaljuže u strojarnici,  obrade sanitarnih otpadnih voda, spaljivanje otpada. Grijanje i klimatizacija ,brodska hladnjača. Protupožarni sustavi u strojarnici.</w:t>
            </w:r>
            <w:r w:rsidRPr="00593541">
              <w:rPr>
                <w:rFonts w:ascii="Merriweather" w:eastAsia="MS Gothic" w:hAnsi="Merriweather" w:cs="Times New Roman"/>
                <w:i/>
                <w:sz w:val="18"/>
              </w:rPr>
              <w:tab/>
              <w:t xml:space="preserve">Upravljanje sustavom kaljuže u strojarnici. Knjiga o uljima. Upravljanje radom sa brodskim sustavom balasta.                                     </w:t>
            </w:r>
          </w:p>
          <w:p w14:paraId="0C5316E9"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Upravljanje sustavom za obradu sanitarnih otpadnih voda.</w:t>
            </w:r>
          </w:p>
          <w:p w14:paraId="6AA2A8B5"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Upravljanje sustavom za spaljivanje otpada, Incinerator</w:t>
            </w:r>
          </w:p>
          <w:p w14:paraId="7D2F0D34"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 xml:space="preserve">Upravljanje sustavom za grijanje i klimatizaciju         </w:t>
            </w:r>
          </w:p>
          <w:p w14:paraId="111A81D9"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 xml:space="preserve">Upravljanje sustavom brodske hladnjače    </w:t>
            </w:r>
          </w:p>
          <w:p w14:paraId="40F42258"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Upravljanje protupožarnim sustavima u strojarnici  ( CO2  i rasprskavanje vodom)</w:t>
            </w:r>
          </w:p>
          <w:p w14:paraId="70D672DE"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13.</w:t>
            </w:r>
            <w:r w:rsidRPr="00593541">
              <w:rPr>
                <w:rFonts w:ascii="Merriweather" w:eastAsia="MS Gothic" w:hAnsi="Merriweather" w:cs="Times New Roman"/>
                <w:i/>
                <w:sz w:val="18"/>
              </w:rPr>
              <w:tab/>
              <w:t>Manevra dolaska u luku. Metode održavanja sustava brodskog pogona. Dijagnostika kvarova. Upravljanje ljudskim potencijalima u strojarnici. Rukovođenje, upravljanje posadom, te unapređenje timskog rada na brodu.</w:t>
            </w:r>
          </w:p>
          <w:p w14:paraId="6E0193E0" w14:textId="77777777" w:rsidR="00593541" w:rsidRPr="00593541"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t>Upravljanje u situaciji manevra dolaska u luku; priprema za manevar,</w:t>
            </w:r>
            <w:r>
              <w:rPr>
                <w:rFonts w:ascii="Merriweather" w:eastAsia="MS Gothic" w:hAnsi="Merriweather" w:cs="Times New Roman"/>
                <w:i/>
                <w:sz w:val="18"/>
              </w:rPr>
              <w:t xml:space="preserve"> </w:t>
            </w:r>
            <w:r w:rsidRPr="00593541">
              <w:rPr>
                <w:rFonts w:ascii="Merriweather" w:eastAsia="MS Gothic" w:hAnsi="Merriweather" w:cs="Times New Roman"/>
                <w:i/>
                <w:sz w:val="18"/>
              </w:rPr>
              <w:t xml:space="preserve">priprema i upućivanje dizel generatora, manevarska vožnja. Simulacija kvarova. Isključivanje glavnog motora iz pogona, obustava pogona. Isključivanje generatora iz brodske mreže.  </w:t>
            </w:r>
          </w:p>
          <w:p w14:paraId="4D92E180" w14:textId="77777777" w:rsidR="00FC2198" w:rsidRPr="00FF1020" w:rsidRDefault="00593541" w:rsidP="00593541">
            <w:pPr>
              <w:tabs>
                <w:tab w:val="left" w:pos="1218"/>
              </w:tabs>
              <w:spacing w:before="20" w:after="20"/>
              <w:rPr>
                <w:rFonts w:ascii="Merriweather" w:eastAsia="MS Gothic" w:hAnsi="Merriweather" w:cs="Times New Roman"/>
                <w:i/>
                <w:sz w:val="18"/>
              </w:rPr>
            </w:pPr>
            <w:r w:rsidRPr="00593541">
              <w:rPr>
                <w:rFonts w:ascii="Merriweather" w:eastAsia="MS Gothic" w:hAnsi="Merriweather" w:cs="Times New Roman"/>
                <w:i/>
                <w:sz w:val="18"/>
              </w:rPr>
              <w:lastRenderedPageBreak/>
              <w:t>Rukovođenje, upravljanje, planiranje, organizacija, i komunikacija. Upoznavanje sa radnim zadacima.</w:t>
            </w:r>
          </w:p>
        </w:tc>
      </w:tr>
      <w:tr w:rsidR="00FC2198" w:rsidRPr="00FF1020" w14:paraId="5FC1EBCB" w14:textId="77777777" w:rsidTr="00FF1020">
        <w:tc>
          <w:tcPr>
            <w:tcW w:w="1802" w:type="dxa"/>
            <w:shd w:val="clear" w:color="auto" w:fill="F2F2F2" w:themeFill="background1" w:themeFillShade="F2"/>
          </w:tcPr>
          <w:p w14:paraId="6D76769F"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lastRenderedPageBreak/>
              <w:t>Obvezna literatura</w:t>
            </w:r>
          </w:p>
        </w:tc>
        <w:tc>
          <w:tcPr>
            <w:tcW w:w="7486" w:type="dxa"/>
            <w:gridSpan w:val="33"/>
            <w:vAlign w:val="center"/>
          </w:tcPr>
          <w:p w14:paraId="74B1A1ED" w14:textId="77777777" w:rsidR="00593541" w:rsidRPr="00593541" w:rsidRDefault="00593541" w:rsidP="00593541">
            <w:pPr>
              <w:tabs>
                <w:tab w:val="left" w:pos="1218"/>
              </w:tabs>
              <w:spacing w:before="20" w:after="20"/>
              <w:rPr>
                <w:rFonts w:ascii="Merriweather" w:eastAsia="MS Gothic" w:hAnsi="Merriweather" w:cs="Times New Roman"/>
                <w:sz w:val="18"/>
              </w:rPr>
            </w:pPr>
            <w:r w:rsidRPr="00593541">
              <w:rPr>
                <w:rFonts w:ascii="Merriweather" w:eastAsia="MS Gothic" w:hAnsi="Merriweather" w:cs="Times New Roman"/>
                <w:sz w:val="18"/>
              </w:rPr>
              <w:t xml:space="preserve">Priručnik: Simulator strojarnice sporohodnog motora LER3D </w:t>
            </w:r>
          </w:p>
          <w:p w14:paraId="5D9DFE27" w14:textId="77777777" w:rsidR="00593541" w:rsidRPr="00593541" w:rsidRDefault="00593541" w:rsidP="00593541">
            <w:pPr>
              <w:tabs>
                <w:tab w:val="left" w:pos="1218"/>
              </w:tabs>
              <w:spacing w:before="20" w:after="20"/>
              <w:rPr>
                <w:rFonts w:ascii="Merriweather" w:eastAsia="MS Gothic" w:hAnsi="Merriweather" w:cs="Times New Roman"/>
                <w:sz w:val="18"/>
              </w:rPr>
            </w:pPr>
            <w:r w:rsidRPr="00593541">
              <w:rPr>
                <w:rFonts w:ascii="Merriweather" w:eastAsia="MS Gothic" w:hAnsi="Merriweather" w:cs="Times New Roman"/>
                <w:sz w:val="18"/>
              </w:rPr>
              <w:t>(Low Speed Engine Room Simulator LER3D – User’s manual, UNITEST )</w:t>
            </w:r>
          </w:p>
          <w:p w14:paraId="112BFE27" w14:textId="77777777" w:rsidR="00FC2198" w:rsidRPr="00FF1020" w:rsidRDefault="00593541" w:rsidP="00593541">
            <w:pPr>
              <w:tabs>
                <w:tab w:val="left" w:pos="1218"/>
              </w:tabs>
              <w:spacing w:before="20" w:after="20"/>
              <w:rPr>
                <w:rFonts w:ascii="Merriweather" w:eastAsia="MS Gothic" w:hAnsi="Merriweather" w:cs="Times New Roman"/>
                <w:sz w:val="18"/>
              </w:rPr>
            </w:pPr>
            <w:r w:rsidRPr="00593541">
              <w:rPr>
                <w:rFonts w:ascii="Merriweather" w:eastAsia="MS Gothic" w:hAnsi="Merriweather" w:cs="Times New Roman"/>
                <w:sz w:val="18"/>
              </w:rPr>
              <w:t>Predavanja nastavnika</w:t>
            </w:r>
          </w:p>
        </w:tc>
      </w:tr>
      <w:tr w:rsidR="00FC2198" w:rsidRPr="00FF1020" w14:paraId="26C79297" w14:textId="77777777" w:rsidTr="00FF1020">
        <w:tc>
          <w:tcPr>
            <w:tcW w:w="1802" w:type="dxa"/>
            <w:shd w:val="clear" w:color="auto" w:fill="F2F2F2" w:themeFill="background1" w:themeFillShade="F2"/>
          </w:tcPr>
          <w:p w14:paraId="2D7FAB7B"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t xml:space="preserve">Dodatna literatura </w:t>
            </w:r>
          </w:p>
        </w:tc>
        <w:tc>
          <w:tcPr>
            <w:tcW w:w="7486" w:type="dxa"/>
            <w:gridSpan w:val="33"/>
            <w:vAlign w:val="center"/>
          </w:tcPr>
          <w:p w14:paraId="15E25445" w14:textId="77777777" w:rsidR="00FC2198" w:rsidRPr="00FF1020" w:rsidRDefault="00593541" w:rsidP="00FF1020">
            <w:pPr>
              <w:tabs>
                <w:tab w:val="left" w:pos="1218"/>
              </w:tabs>
              <w:spacing w:before="20" w:after="20"/>
              <w:rPr>
                <w:rFonts w:ascii="Merriweather" w:eastAsia="MS Gothic" w:hAnsi="Merriweather" w:cs="Times New Roman"/>
                <w:sz w:val="18"/>
              </w:rPr>
            </w:pPr>
            <w:r w:rsidRPr="00593541">
              <w:rPr>
                <w:rFonts w:ascii="Merriweather" w:eastAsia="MS Gothic" w:hAnsi="Merriweather" w:cs="Times New Roman"/>
                <w:sz w:val="18"/>
              </w:rPr>
              <w:t>Instrukcijske knjige simulatora, Tehnička dokumentacija stroja s broda, Dnevnik stroja na brodu, Udžbenici stručnih predmeta.</w:t>
            </w:r>
          </w:p>
        </w:tc>
      </w:tr>
      <w:tr w:rsidR="00FC2198" w:rsidRPr="00FF1020" w14:paraId="32198744" w14:textId="77777777" w:rsidTr="00FF1020">
        <w:tc>
          <w:tcPr>
            <w:tcW w:w="1802" w:type="dxa"/>
            <w:shd w:val="clear" w:color="auto" w:fill="F2F2F2" w:themeFill="background1" w:themeFillShade="F2"/>
          </w:tcPr>
          <w:p w14:paraId="514F752F"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t xml:space="preserve">Mrežni izvori </w:t>
            </w:r>
          </w:p>
        </w:tc>
        <w:tc>
          <w:tcPr>
            <w:tcW w:w="7486" w:type="dxa"/>
            <w:gridSpan w:val="33"/>
            <w:vAlign w:val="center"/>
          </w:tcPr>
          <w:p w14:paraId="704F6D1B" w14:textId="77777777" w:rsidR="00FC2198" w:rsidRPr="00FF1020" w:rsidRDefault="00FC2198" w:rsidP="00FF1020">
            <w:pPr>
              <w:tabs>
                <w:tab w:val="left" w:pos="1218"/>
              </w:tabs>
              <w:spacing w:before="20" w:after="20"/>
              <w:rPr>
                <w:rFonts w:ascii="Merriweather" w:eastAsia="MS Gothic" w:hAnsi="Merriweather" w:cs="Times New Roman"/>
                <w:sz w:val="18"/>
              </w:rPr>
            </w:pPr>
          </w:p>
        </w:tc>
      </w:tr>
      <w:tr w:rsidR="00B71A57" w:rsidRPr="00FF1020" w14:paraId="01B2DE11" w14:textId="77777777" w:rsidTr="00C02454">
        <w:tc>
          <w:tcPr>
            <w:tcW w:w="1802" w:type="dxa"/>
            <w:vMerge w:val="restart"/>
            <w:shd w:val="clear" w:color="auto" w:fill="F2F2F2" w:themeFill="background1" w:themeFillShade="F2"/>
            <w:vAlign w:val="center"/>
          </w:tcPr>
          <w:p w14:paraId="18670942" w14:textId="77777777" w:rsidR="00B71A57" w:rsidRPr="00FF1020" w:rsidRDefault="00B71A57" w:rsidP="00C02454">
            <w:pPr>
              <w:spacing w:before="20" w:after="20"/>
              <w:rPr>
                <w:rFonts w:ascii="Merriweather" w:hAnsi="Merriweather" w:cs="Times New Roman"/>
                <w:b/>
                <w:sz w:val="18"/>
              </w:rPr>
            </w:pPr>
            <w:r w:rsidRPr="00FF1020">
              <w:rPr>
                <w:rFonts w:ascii="Merriweather" w:hAnsi="Merriweather" w:cs="Times New Roman"/>
                <w:b/>
                <w:sz w:val="18"/>
              </w:rPr>
              <w:t>Provjera ishoda učenja (prema uputama AZVO)</w:t>
            </w:r>
          </w:p>
        </w:tc>
        <w:tc>
          <w:tcPr>
            <w:tcW w:w="5754" w:type="dxa"/>
            <w:gridSpan w:val="28"/>
          </w:tcPr>
          <w:p w14:paraId="43DADC61" w14:textId="77777777" w:rsidR="00B71A57" w:rsidRPr="00FF1020" w:rsidRDefault="00B71A57" w:rsidP="0079745E">
            <w:pPr>
              <w:tabs>
                <w:tab w:val="left" w:pos="1218"/>
              </w:tabs>
              <w:spacing w:before="20" w:after="20"/>
              <w:jc w:val="center"/>
              <w:rPr>
                <w:rFonts w:ascii="Merriweather" w:eastAsia="MS Gothic" w:hAnsi="Merriweather" w:cs="Times New Roman"/>
                <w:sz w:val="18"/>
              </w:rPr>
            </w:pPr>
            <w:r w:rsidRPr="00FF1020">
              <w:rPr>
                <w:rFonts w:ascii="Merriweather" w:hAnsi="Merriweather" w:cs="Times New Roman"/>
                <w:sz w:val="18"/>
                <w:szCs w:val="18"/>
                <w:lang w:eastAsia="hr-HR"/>
              </w:rPr>
              <w:t>Samo završni ispit</w:t>
            </w:r>
          </w:p>
        </w:tc>
        <w:tc>
          <w:tcPr>
            <w:tcW w:w="1732" w:type="dxa"/>
            <w:gridSpan w:val="5"/>
          </w:tcPr>
          <w:p w14:paraId="3E453FF1" w14:textId="77777777" w:rsidR="00B71A57" w:rsidRPr="00FF1020" w:rsidRDefault="00B71A57" w:rsidP="0079745E">
            <w:pPr>
              <w:tabs>
                <w:tab w:val="left" w:pos="1218"/>
              </w:tabs>
              <w:spacing w:before="20" w:after="20"/>
              <w:jc w:val="center"/>
              <w:rPr>
                <w:rFonts w:ascii="Merriweather" w:eastAsia="MS Gothic" w:hAnsi="Merriweather" w:cs="Times New Roman"/>
                <w:sz w:val="18"/>
              </w:rPr>
            </w:pPr>
          </w:p>
        </w:tc>
      </w:tr>
      <w:tr w:rsidR="00B71A57" w:rsidRPr="00FF1020" w14:paraId="704505E3" w14:textId="77777777" w:rsidTr="00FC2198">
        <w:tc>
          <w:tcPr>
            <w:tcW w:w="1802" w:type="dxa"/>
            <w:vMerge/>
            <w:shd w:val="clear" w:color="auto" w:fill="F2F2F2" w:themeFill="background1" w:themeFillShade="F2"/>
          </w:tcPr>
          <w:p w14:paraId="45FDD9AA" w14:textId="77777777" w:rsidR="00B71A57" w:rsidRPr="00FF1020" w:rsidRDefault="00B71A57" w:rsidP="0079745E">
            <w:pPr>
              <w:spacing w:before="20" w:after="20"/>
              <w:rPr>
                <w:rFonts w:ascii="Merriweather" w:hAnsi="Merriweather" w:cs="Times New Roman"/>
                <w:b/>
                <w:sz w:val="18"/>
              </w:rPr>
            </w:pPr>
          </w:p>
        </w:tc>
        <w:tc>
          <w:tcPr>
            <w:tcW w:w="2080" w:type="dxa"/>
            <w:gridSpan w:val="10"/>
            <w:vAlign w:val="center"/>
          </w:tcPr>
          <w:p w14:paraId="36941E09" w14:textId="77777777" w:rsidR="00B71A57" w:rsidRPr="00FF1020" w:rsidRDefault="00B05C1E" w:rsidP="0079745E">
            <w:pPr>
              <w:widowControl w:val="0"/>
              <w:autoSpaceDE w:val="0"/>
              <w:autoSpaceDN w:val="0"/>
              <w:adjustRightInd w:val="0"/>
              <w:spacing w:before="20" w:after="20"/>
              <w:jc w:val="center"/>
              <w:rPr>
                <w:rFonts w:ascii="Merriweather" w:hAnsi="Merriweather" w:cs="Times New Roman"/>
                <w:sz w:val="17"/>
                <w:szCs w:val="17"/>
                <w:lang w:eastAsia="hr-HR"/>
              </w:rPr>
            </w:pPr>
            <w:sdt>
              <w:sdtPr>
                <w:rPr>
                  <w:rFonts w:ascii="Merriweather" w:hAnsi="Merriweather" w:cs="Times New Roman"/>
                  <w:sz w:val="17"/>
                  <w:szCs w:val="17"/>
                </w:rPr>
                <w:id w:val="494151214"/>
                <w14:checkbox>
                  <w14:checked w14:val="0"/>
                  <w14:checkedState w14:val="2612" w14:font="MS Gothic"/>
                  <w14:uncheckedState w14:val="2610" w14:font="MS Gothic"/>
                </w14:checkbox>
              </w:sdtPr>
              <w:sdtEndPr/>
              <w:sdtContent>
                <w:r w:rsidR="00B71A57" w:rsidRPr="00FF1020">
                  <w:rPr>
                    <w:rFonts w:ascii="MS Gothic" w:eastAsia="MS Gothic" w:hAnsi="MS Gothic" w:cs="MS Gothic" w:hint="eastAsia"/>
                    <w:sz w:val="17"/>
                    <w:szCs w:val="17"/>
                  </w:rPr>
                  <w:t>☐</w:t>
                </w:r>
              </w:sdtContent>
            </w:sdt>
            <w:r w:rsidR="00B71A57" w:rsidRPr="00FF1020">
              <w:rPr>
                <w:rFonts w:ascii="Merriweather" w:hAnsi="Merriweather" w:cs="Times New Roman"/>
                <w:sz w:val="17"/>
                <w:szCs w:val="17"/>
              </w:rPr>
              <w:t xml:space="preserve"> </w:t>
            </w:r>
            <w:r w:rsidR="00B71A57" w:rsidRPr="00FF1020">
              <w:rPr>
                <w:rFonts w:ascii="Merriweather" w:hAnsi="Merriweather" w:cs="Times New Roman"/>
                <w:sz w:val="17"/>
                <w:szCs w:val="17"/>
                <w:lang w:eastAsia="hr-HR"/>
              </w:rPr>
              <w:t>završni</w:t>
            </w:r>
          </w:p>
          <w:p w14:paraId="6B51107D" w14:textId="77777777" w:rsidR="00B71A57" w:rsidRPr="00FF1020" w:rsidRDefault="00B71A57" w:rsidP="0079745E">
            <w:pPr>
              <w:widowControl w:val="0"/>
              <w:autoSpaceDE w:val="0"/>
              <w:autoSpaceDN w:val="0"/>
              <w:adjustRightInd w:val="0"/>
              <w:spacing w:before="20" w:after="20"/>
              <w:jc w:val="center"/>
              <w:rPr>
                <w:rFonts w:ascii="Merriweather" w:hAnsi="Merriweather" w:cs="Times New Roman"/>
                <w:sz w:val="17"/>
                <w:szCs w:val="17"/>
                <w:lang w:eastAsia="hr-HR"/>
              </w:rPr>
            </w:pPr>
            <w:r w:rsidRPr="00FF1020">
              <w:rPr>
                <w:rFonts w:ascii="Merriweather" w:hAnsi="Merriweather" w:cs="Times New Roman"/>
                <w:sz w:val="17"/>
                <w:szCs w:val="17"/>
                <w:lang w:eastAsia="hr-HR"/>
              </w:rPr>
              <w:t>pismeni ispit</w:t>
            </w:r>
          </w:p>
        </w:tc>
        <w:tc>
          <w:tcPr>
            <w:tcW w:w="1862" w:type="dxa"/>
            <w:gridSpan w:val="9"/>
            <w:vAlign w:val="center"/>
          </w:tcPr>
          <w:p w14:paraId="1FF287B8" w14:textId="77777777" w:rsidR="00B71A57" w:rsidRPr="00FF1020" w:rsidRDefault="00B05C1E" w:rsidP="0079745E">
            <w:pPr>
              <w:widowControl w:val="0"/>
              <w:autoSpaceDE w:val="0"/>
              <w:autoSpaceDN w:val="0"/>
              <w:adjustRightInd w:val="0"/>
              <w:spacing w:before="20" w:after="20"/>
              <w:jc w:val="center"/>
              <w:rPr>
                <w:rFonts w:ascii="Merriweather" w:hAnsi="Merriweather" w:cs="Times New Roman"/>
                <w:sz w:val="17"/>
                <w:szCs w:val="17"/>
                <w:lang w:eastAsia="hr-HR"/>
              </w:rPr>
            </w:pPr>
            <w:sdt>
              <w:sdtPr>
                <w:rPr>
                  <w:rFonts w:ascii="Merriweather" w:hAnsi="Merriweather" w:cs="Times New Roman"/>
                  <w:sz w:val="17"/>
                  <w:szCs w:val="17"/>
                </w:rPr>
                <w:id w:val="-982771434"/>
                <w14:checkbox>
                  <w14:checked w14:val="0"/>
                  <w14:checkedState w14:val="2612" w14:font="MS Gothic"/>
                  <w14:uncheckedState w14:val="2610" w14:font="MS Gothic"/>
                </w14:checkbox>
              </w:sdtPr>
              <w:sdtEndPr/>
              <w:sdtContent>
                <w:r w:rsidR="00B71A57" w:rsidRPr="00FF1020">
                  <w:rPr>
                    <w:rFonts w:ascii="MS Gothic" w:eastAsia="MS Gothic" w:hAnsi="MS Gothic" w:cs="MS Gothic" w:hint="eastAsia"/>
                    <w:sz w:val="17"/>
                    <w:szCs w:val="17"/>
                  </w:rPr>
                  <w:t>☐</w:t>
                </w:r>
              </w:sdtContent>
            </w:sdt>
            <w:r w:rsidR="00B71A57" w:rsidRPr="00FF1020">
              <w:rPr>
                <w:rFonts w:ascii="Merriweather" w:hAnsi="Merriweather" w:cs="Times New Roman"/>
                <w:sz w:val="17"/>
                <w:szCs w:val="17"/>
              </w:rPr>
              <w:t xml:space="preserve"> </w:t>
            </w:r>
            <w:r w:rsidR="00B71A57" w:rsidRPr="00FF1020">
              <w:rPr>
                <w:rFonts w:ascii="Merriweather" w:hAnsi="Merriweather" w:cs="Times New Roman"/>
                <w:sz w:val="17"/>
                <w:szCs w:val="17"/>
                <w:lang w:eastAsia="hr-HR"/>
              </w:rPr>
              <w:t>završni</w:t>
            </w:r>
          </w:p>
          <w:p w14:paraId="364D5E82" w14:textId="77777777" w:rsidR="00B71A57" w:rsidRPr="00FF1020" w:rsidRDefault="00B71A57" w:rsidP="0079745E">
            <w:pPr>
              <w:widowControl w:val="0"/>
              <w:autoSpaceDE w:val="0"/>
              <w:autoSpaceDN w:val="0"/>
              <w:adjustRightInd w:val="0"/>
              <w:spacing w:before="20" w:after="20"/>
              <w:jc w:val="center"/>
              <w:rPr>
                <w:rFonts w:ascii="Merriweather" w:hAnsi="Merriweather" w:cs="Times New Roman"/>
                <w:sz w:val="17"/>
                <w:szCs w:val="17"/>
                <w:lang w:eastAsia="hr-HR"/>
              </w:rPr>
            </w:pPr>
            <w:r w:rsidRPr="00FF1020">
              <w:rPr>
                <w:rFonts w:ascii="Merriweather" w:hAnsi="Merriweather" w:cs="Times New Roman"/>
                <w:sz w:val="17"/>
                <w:szCs w:val="17"/>
                <w:lang w:eastAsia="hr-HR"/>
              </w:rPr>
              <w:t>usmeni ispit</w:t>
            </w:r>
          </w:p>
        </w:tc>
        <w:tc>
          <w:tcPr>
            <w:tcW w:w="1812" w:type="dxa"/>
            <w:gridSpan w:val="9"/>
            <w:vAlign w:val="center"/>
          </w:tcPr>
          <w:p w14:paraId="512F71B3" w14:textId="77777777" w:rsidR="00B71A57" w:rsidRPr="00FF1020" w:rsidRDefault="00B05C1E" w:rsidP="0079745E">
            <w:pPr>
              <w:widowControl w:val="0"/>
              <w:autoSpaceDE w:val="0"/>
              <w:autoSpaceDN w:val="0"/>
              <w:adjustRightInd w:val="0"/>
              <w:spacing w:before="20" w:after="20"/>
              <w:jc w:val="center"/>
              <w:rPr>
                <w:rFonts w:ascii="Merriweather" w:hAnsi="Merriweather" w:cs="Times New Roman"/>
                <w:sz w:val="17"/>
                <w:szCs w:val="17"/>
                <w:lang w:eastAsia="hr-HR"/>
              </w:rPr>
            </w:pPr>
            <w:sdt>
              <w:sdtPr>
                <w:rPr>
                  <w:rFonts w:ascii="Merriweather" w:hAnsi="Merriweather" w:cs="Times New Roman"/>
                  <w:sz w:val="17"/>
                  <w:szCs w:val="17"/>
                </w:rPr>
                <w:id w:val="-1620144678"/>
                <w14:checkbox>
                  <w14:checked w14:val="0"/>
                  <w14:checkedState w14:val="2612" w14:font="MS Gothic"/>
                  <w14:uncheckedState w14:val="2610" w14:font="MS Gothic"/>
                </w14:checkbox>
              </w:sdtPr>
              <w:sdtEndPr/>
              <w:sdtContent>
                <w:r w:rsidR="00B71A57" w:rsidRPr="00FF1020">
                  <w:rPr>
                    <w:rFonts w:ascii="MS Gothic" w:eastAsia="MS Gothic" w:hAnsi="MS Gothic" w:cs="MS Gothic" w:hint="eastAsia"/>
                    <w:sz w:val="17"/>
                    <w:szCs w:val="17"/>
                  </w:rPr>
                  <w:t>☐</w:t>
                </w:r>
              </w:sdtContent>
            </w:sdt>
            <w:r w:rsidR="00B71A57" w:rsidRPr="00FF1020">
              <w:rPr>
                <w:rFonts w:ascii="Merriweather" w:hAnsi="Merriweather" w:cs="Times New Roman"/>
                <w:sz w:val="17"/>
                <w:szCs w:val="17"/>
              </w:rPr>
              <w:t xml:space="preserve"> </w:t>
            </w:r>
            <w:r w:rsidR="00B71A57" w:rsidRPr="00FF1020">
              <w:rPr>
                <w:rFonts w:ascii="Merriweather" w:hAnsi="Merriweather" w:cs="Times New Roman"/>
                <w:sz w:val="17"/>
                <w:szCs w:val="17"/>
                <w:lang w:eastAsia="hr-HR"/>
              </w:rPr>
              <w:t>pismeni i usmeni završni ispit</w:t>
            </w:r>
          </w:p>
        </w:tc>
        <w:tc>
          <w:tcPr>
            <w:tcW w:w="1732" w:type="dxa"/>
            <w:gridSpan w:val="5"/>
            <w:vAlign w:val="center"/>
          </w:tcPr>
          <w:p w14:paraId="2429BD04" w14:textId="77777777" w:rsidR="00B71A57" w:rsidRPr="00FF1020" w:rsidRDefault="00B05C1E" w:rsidP="0079745E">
            <w:pPr>
              <w:widowControl w:val="0"/>
              <w:autoSpaceDE w:val="0"/>
              <w:autoSpaceDN w:val="0"/>
              <w:adjustRightInd w:val="0"/>
              <w:spacing w:before="20" w:after="20"/>
              <w:jc w:val="center"/>
              <w:rPr>
                <w:rFonts w:ascii="Merriweather" w:hAnsi="Merriweather" w:cs="Times New Roman"/>
                <w:sz w:val="17"/>
                <w:szCs w:val="17"/>
                <w:lang w:eastAsia="hr-HR"/>
              </w:rPr>
            </w:pPr>
            <w:sdt>
              <w:sdtPr>
                <w:rPr>
                  <w:rFonts w:ascii="Merriweather" w:hAnsi="Merriweather" w:cs="Times New Roman"/>
                  <w:sz w:val="17"/>
                  <w:szCs w:val="17"/>
                </w:rPr>
                <w:id w:val="1301262425"/>
                <w14:checkbox>
                  <w14:checked w14:val="0"/>
                  <w14:checkedState w14:val="2612" w14:font="MS Gothic"/>
                  <w14:uncheckedState w14:val="2610" w14:font="MS Gothic"/>
                </w14:checkbox>
              </w:sdtPr>
              <w:sdtEndPr/>
              <w:sdtContent>
                <w:r w:rsidR="00B71A57" w:rsidRPr="00FF1020">
                  <w:rPr>
                    <w:rFonts w:ascii="MS Gothic" w:eastAsia="MS Gothic" w:hAnsi="MS Gothic" w:cs="MS Gothic" w:hint="eastAsia"/>
                    <w:sz w:val="17"/>
                    <w:szCs w:val="17"/>
                  </w:rPr>
                  <w:t>☐</w:t>
                </w:r>
              </w:sdtContent>
            </w:sdt>
            <w:r w:rsidR="00B71A57" w:rsidRPr="00FF1020">
              <w:rPr>
                <w:rFonts w:ascii="Merriweather" w:hAnsi="Merriweather" w:cs="Times New Roman"/>
                <w:sz w:val="17"/>
                <w:szCs w:val="17"/>
              </w:rPr>
              <w:t xml:space="preserve"> </w:t>
            </w:r>
            <w:r w:rsidR="00B71A57" w:rsidRPr="00FF1020">
              <w:rPr>
                <w:rFonts w:ascii="Merriweather" w:hAnsi="Merriweather" w:cs="Times New Roman"/>
                <w:sz w:val="17"/>
                <w:szCs w:val="17"/>
                <w:lang w:eastAsia="hr-HR"/>
              </w:rPr>
              <w:t>praktični rad i završni ispit</w:t>
            </w:r>
          </w:p>
        </w:tc>
      </w:tr>
      <w:tr w:rsidR="00B71A57" w:rsidRPr="00FF1020" w14:paraId="38849663" w14:textId="77777777" w:rsidTr="00FC2198">
        <w:tc>
          <w:tcPr>
            <w:tcW w:w="1802" w:type="dxa"/>
            <w:vMerge/>
            <w:shd w:val="clear" w:color="auto" w:fill="F2F2F2" w:themeFill="background1" w:themeFillShade="F2"/>
          </w:tcPr>
          <w:p w14:paraId="22FFC197" w14:textId="77777777" w:rsidR="00B71A57" w:rsidRPr="00FF1020" w:rsidRDefault="00B71A57" w:rsidP="0079745E">
            <w:pPr>
              <w:spacing w:before="20" w:after="20"/>
              <w:rPr>
                <w:rFonts w:ascii="Merriweather" w:hAnsi="Merriweather" w:cs="Times New Roman"/>
                <w:b/>
                <w:sz w:val="18"/>
              </w:rPr>
            </w:pPr>
          </w:p>
        </w:tc>
        <w:tc>
          <w:tcPr>
            <w:tcW w:w="1383" w:type="dxa"/>
            <w:gridSpan w:val="5"/>
            <w:vAlign w:val="center"/>
          </w:tcPr>
          <w:p w14:paraId="48B27587" w14:textId="77777777" w:rsidR="00B71A57" w:rsidRPr="00FF1020" w:rsidRDefault="00B05C1E" w:rsidP="0079745E">
            <w:pPr>
              <w:widowControl w:val="0"/>
              <w:autoSpaceDE w:val="0"/>
              <w:autoSpaceDN w:val="0"/>
              <w:adjustRightInd w:val="0"/>
              <w:spacing w:before="20" w:after="20"/>
              <w:jc w:val="center"/>
              <w:rPr>
                <w:rFonts w:ascii="Merriweather" w:hAnsi="Merriweather" w:cs="Times New Roman"/>
                <w:sz w:val="17"/>
                <w:szCs w:val="17"/>
                <w:lang w:eastAsia="hr-HR"/>
              </w:rPr>
            </w:pPr>
            <w:sdt>
              <w:sdtPr>
                <w:rPr>
                  <w:rFonts w:ascii="Merriweather" w:hAnsi="Merriweather" w:cs="Times New Roman"/>
                  <w:sz w:val="17"/>
                  <w:szCs w:val="17"/>
                </w:rPr>
                <w:id w:val="-1485928399"/>
                <w14:checkbox>
                  <w14:checked w14:val="0"/>
                  <w14:checkedState w14:val="2612" w14:font="MS Gothic"/>
                  <w14:uncheckedState w14:val="2610" w14:font="MS Gothic"/>
                </w14:checkbox>
              </w:sdtPr>
              <w:sdtEndPr/>
              <w:sdtContent>
                <w:r w:rsidR="00B71A57" w:rsidRPr="00FF1020">
                  <w:rPr>
                    <w:rFonts w:ascii="MS Gothic" w:eastAsia="MS Gothic" w:hAnsi="MS Gothic" w:cs="MS Gothic" w:hint="eastAsia"/>
                    <w:sz w:val="17"/>
                    <w:szCs w:val="17"/>
                  </w:rPr>
                  <w:t>☐</w:t>
                </w:r>
              </w:sdtContent>
            </w:sdt>
            <w:r w:rsidR="00B71A57" w:rsidRPr="00FF1020">
              <w:rPr>
                <w:rFonts w:ascii="Merriweather" w:hAnsi="Merriweather" w:cs="Times New Roman"/>
                <w:sz w:val="17"/>
                <w:szCs w:val="17"/>
              </w:rPr>
              <w:t xml:space="preserve"> </w:t>
            </w:r>
            <w:r w:rsidR="00B71A57" w:rsidRPr="00FF1020">
              <w:rPr>
                <w:rFonts w:ascii="Merriweather" w:hAnsi="Merriweather" w:cs="Times New Roman"/>
                <w:sz w:val="17"/>
                <w:szCs w:val="17"/>
                <w:lang w:eastAsia="hr-HR"/>
              </w:rPr>
              <w:t>samo kolokvij/zadaće</w:t>
            </w:r>
          </w:p>
        </w:tc>
        <w:tc>
          <w:tcPr>
            <w:tcW w:w="1405" w:type="dxa"/>
            <w:gridSpan w:val="8"/>
            <w:vAlign w:val="center"/>
          </w:tcPr>
          <w:p w14:paraId="01539450" w14:textId="77777777" w:rsidR="00B71A57" w:rsidRPr="00FF1020" w:rsidRDefault="00B05C1E" w:rsidP="0079745E">
            <w:pPr>
              <w:widowControl w:val="0"/>
              <w:autoSpaceDE w:val="0"/>
              <w:autoSpaceDN w:val="0"/>
              <w:adjustRightInd w:val="0"/>
              <w:spacing w:before="20" w:after="20"/>
              <w:jc w:val="center"/>
              <w:rPr>
                <w:rFonts w:ascii="Merriweather" w:hAnsi="Merriweather" w:cs="Times New Roman"/>
                <w:sz w:val="17"/>
                <w:szCs w:val="17"/>
                <w:lang w:eastAsia="hr-HR"/>
              </w:rPr>
            </w:pPr>
            <w:sdt>
              <w:sdtPr>
                <w:rPr>
                  <w:rFonts w:ascii="Merriweather" w:hAnsi="Merriweather" w:cs="Times New Roman"/>
                  <w:sz w:val="17"/>
                  <w:szCs w:val="17"/>
                </w:rPr>
                <w:id w:val="316388975"/>
                <w14:checkbox>
                  <w14:checked w14:val="1"/>
                  <w14:checkedState w14:val="2612" w14:font="MS Gothic"/>
                  <w14:uncheckedState w14:val="2610" w14:font="MS Gothic"/>
                </w14:checkbox>
              </w:sdtPr>
              <w:sdtEndPr/>
              <w:sdtContent>
                <w:r w:rsidR="00593541">
                  <w:rPr>
                    <w:rFonts w:ascii="MS Gothic" w:eastAsia="MS Gothic" w:hAnsi="MS Gothic" w:cs="Times New Roman" w:hint="eastAsia"/>
                    <w:sz w:val="17"/>
                    <w:szCs w:val="17"/>
                  </w:rPr>
                  <w:t>☒</w:t>
                </w:r>
              </w:sdtContent>
            </w:sdt>
            <w:r w:rsidR="00B71A57" w:rsidRPr="00FF1020">
              <w:rPr>
                <w:rFonts w:ascii="Merriweather" w:hAnsi="Merriweather" w:cs="Times New Roman"/>
                <w:sz w:val="17"/>
                <w:szCs w:val="17"/>
              </w:rPr>
              <w:t xml:space="preserve"> </w:t>
            </w:r>
            <w:r w:rsidR="00B71A57" w:rsidRPr="00FF1020">
              <w:rPr>
                <w:rFonts w:ascii="Merriweather" w:hAnsi="Merriweather" w:cs="Times New Roman"/>
                <w:sz w:val="17"/>
                <w:szCs w:val="17"/>
                <w:lang w:eastAsia="hr-HR"/>
              </w:rPr>
              <w:t>kolokvij / zadaća i završni ispit</w:t>
            </w:r>
          </w:p>
        </w:tc>
        <w:tc>
          <w:tcPr>
            <w:tcW w:w="1154" w:type="dxa"/>
            <w:gridSpan w:val="6"/>
            <w:vAlign w:val="center"/>
          </w:tcPr>
          <w:p w14:paraId="7E6D737C" w14:textId="77777777" w:rsidR="00B71A57" w:rsidRPr="00FF1020" w:rsidRDefault="00B05C1E" w:rsidP="0079745E">
            <w:pPr>
              <w:widowControl w:val="0"/>
              <w:autoSpaceDE w:val="0"/>
              <w:autoSpaceDN w:val="0"/>
              <w:adjustRightInd w:val="0"/>
              <w:spacing w:before="20" w:after="20"/>
              <w:jc w:val="center"/>
              <w:rPr>
                <w:rFonts w:ascii="Merriweather" w:hAnsi="Merriweather" w:cs="Times New Roman"/>
                <w:sz w:val="17"/>
                <w:szCs w:val="17"/>
                <w:lang w:eastAsia="hr-HR"/>
              </w:rPr>
            </w:pPr>
            <w:sdt>
              <w:sdtPr>
                <w:rPr>
                  <w:rFonts w:ascii="Merriweather" w:hAnsi="Merriweather" w:cs="Times New Roman"/>
                  <w:sz w:val="17"/>
                  <w:szCs w:val="17"/>
                </w:rPr>
                <w:id w:val="800808325"/>
                <w14:checkbox>
                  <w14:checked w14:val="0"/>
                  <w14:checkedState w14:val="2612" w14:font="MS Gothic"/>
                  <w14:uncheckedState w14:val="2610" w14:font="MS Gothic"/>
                </w14:checkbox>
              </w:sdtPr>
              <w:sdtEndPr/>
              <w:sdtContent>
                <w:r w:rsidR="00B71A57" w:rsidRPr="00FF1020">
                  <w:rPr>
                    <w:rFonts w:ascii="MS Gothic" w:eastAsia="MS Gothic" w:hAnsi="MS Gothic" w:cs="MS Gothic" w:hint="eastAsia"/>
                    <w:sz w:val="17"/>
                    <w:szCs w:val="17"/>
                  </w:rPr>
                  <w:t>☐</w:t>
                </w:r>
              </w:sdtContent>
            </w:sdt>
            <w:r w:rsidR="00B71A57" w:rsidRPr="00FF1020">
              <w:rPr>
                <w:rFonts w:ascii="Merriweather" w:hAnsi="Merriweather" w:cs="Times New Roman"/>
                <w:sz w:val="17"/>
                <w:szCs w:val="17"/>
              </w:rPr>
              <w:t xml:space="preserve"> </w:t>
            </w:r>
            <w:r w:rsidR="00B71A57" w:rsidRPr="00FF1020">
              <w:rPr>
                <w:rFonts w:ascii="Merriweather" w:hAnsi="Merriweather" w:cs="Times New Roman"/>
                <w:sz w:val="17"/>
                <w:szCs w:val="17"/>
                <w:lang w:eastAsia="hr-HR"/>
              </w:rPr>
              <w:t>seminarski</w:t>
            </w:r>
          </w:p>
          <w:p w14:paraId="47F4659E" w14:textId="77777777" w:rsidR="00B71A57" w:rsidRPr="00FF1020" w:rsidRDefault="00B71A57" w:rsidP="0079745E">
            <w:pPr>
              <w:widowControl w:val="0"/>
              <w:autoSpaceDE w:val="0"/>
              <w:autoSpaceDN w:val="0"/>
              <w:adjustRightInd w:val="0"/>
              <w:spacing w:before="20" w:after="20"/>
              <w:jc w:val="center"/>
              <w:rPr>
                <w:rFonts w:ascii="Merriweather" w:hAnsi="Merriweather" w:cs="Times New Roman"/>
                <w:sz w:val="17"/>
                <w:szCs w:val="17"/>
                <w:lang w:eastAsia="hr-HR"/>
              </w:rPr>
            </w:pPr>
            <w:r w:rsidRPr="00FF1020">
              <w:rPr>
                <w:rFonts w:ascii="Merriweather" w:hAnsi="Merriweather" w:cs="Times New Roman"/>
                <w:sz w:val="17"/>
                <w:szCs w:val="17"/>
                <w:lang w:eastAsia="hr-HR"/>
              </w:rPr>
              <w:t>rad</w:t>
            </w:r>
          </w:p>
        </w:tc>
        <w:tc>
          <w:tcPr>
            <w:tcW w:w="1233" w:type="dxa"/>
            <w:gridSpan w:val="4"/>
            <w:vAlign w:val="center"/>
          </w:tcPr>
          <w:p w14:paraId="05EB304D" w14:textId="77777777" w:rsidR="00B71A57" w:rsidRPr="00FF1020" w:rsidRDefault="00B05C1E" w:rsidP="0079745E">
            <w:pPr>
              <w:widowControl w:val="0"/>
              <w:autoSpaceDE w:val="0"/>
              <w:autoSpaceDN w:val="0"/>
              <w:adjustRightInd w:val="0"/>
              <w:spacing w:before="20" w:after="20"/>
              <w:jc w:val="center"/>
              <w:rPr>
                <w:rFonts w:ascii="Merriweather" w:hAnsi="Merriweather" w:cs="Times New Roman"/>
                <w:sz w:val="17"/>
                <w:szCs w:val="17"/>
                <w:lang w:eastAsia="hr-HR"/>
              </w:rPr>
            </w:pPr>
            <w:sdt>
              <w:sdtPr>
                <w:rPr>
                  <w:rFonts w:ascii="Merriweather" w:hAnsi="Merriweather" w:cs="Times New Roman"/>
                  <w:sz w:val="17"/>
                  <w:szCs w:val="17"/>
                </w:rPr>
                <w:id w:val="967551978"/>
                <w14:checkbox>
                  <w14:checked w14:val="0"/>
                  <w14:checkedState w14:val="2612" w14:font="MS Gothic"/>
                  <w14:uncheckedState w14:val="2610" w14:font="MS Gothic"/>
                </w14:checkbox>
              </w:sdtPr>
              <w:sdtEndPr/>
              <w:sdtContent>
                <w:r w:rsidR="00B71A57" w:rsidRPr="00FF1020">
                  <w:rPr>
                    <w:rFonts w:ascii="MS Gothic" w:eastAsia="MS Gothic" w:hAnsi="MS Gothic" w:cs="MS Gothic" w:hint="eastAsia"/>
                    <w:sz w:val="17"/>
                    <w:szCs w:val="17"/>
                  </w:rPr>
                  <w:t>☐</w:t>
                </w:r>
              </w:sdtContent>
            </w:sdt>
            <w:r w:rsidR="00B71A57" w:rsidRPr="00FF1020">
              <w:rPr>
                <w:rFonts w:ascii="Merriweather" w:hAnsi="Merriweather" w:cs="Times New Roman"/>
                <w:sz w:val="17"/>
                <w:szCs w:val="17"/>
              </w:rPr>
              <w:t xml:space="preserve"> </w:t>
            </w:r>
            <w:r w:rsidR="00B71A57" w:rsidRPr="00FF1020">
              <w:rPr>
                <w:rFonts w:ascii="Merriweather" w:hAnsi="Merriweather" w:cs="Times New Roman"/>
                <w:sz w:val="17"/>
                <w:szCs w:val="17"/>
                <w:lang w:eastAsia="hr-HR"/>
              </w:rPr>
              <w:t>seminarski</w:t>
            </w:r>
          </w:p>
          <w:p w14:paraId="2AA89B8B" w14:textId="77777777" w:rsidR="00B71A57" w:rsidRPr="00FF1020" w:rsidRDefault="00B71A57" w:rsidP="0079745E">
            <w:pPr>
              <w:widowControl w:val="0"/>
              <w:autoSpaceDE w:val="0"/>
              <w:autoSpaceDN w:val="0"/>
              <w:adjustRightInd w:val="0"/>
              <w:spacing w:before="20" w:after="20"/>
              <w:jc w:val="center"/>
              <w:rPr>
                <w:rFonts w:ascii="Merriweather" w:hAnsi="Merriweather" w:cs="Times New Roman"/>
                <w:sz w:val="17"/>
                <w:szCs w:val="17"/>
                <w:lang w:eastAsia="hr-HR"/>
              </w:rPr>
            </w:pPr>
            <w:r w:rsidRPr="00FF1020">
              <w:rPr>
                <w:rFonts w:ascii="Merriweather" w:hAnsi="Merriweather" w:cs="Times New Roman"/>
                <w:sz w:val="17"/>
                <w:szCs w:val="17"/>
                <w:lang w:eastAsia="hr-HR"/>
              </w:rPr>
              <w:t>rad i završni ispit</w:t>
            </w:r>
          </w:p>
        </w:tc>
        <w:tc>
          <w:tcPr>
            <w:tcW w:w="1128" w:type="dxa"/>
            <w:gridSpan w:val="8"/>
            <w:vAlign w:val="center"/>
          </w:tcPr>
          <w:p w14:paraId="2163E55C" w14:textId="77777777" w:rsidR="00B71A57" w:rsidRPr="00FF1020" w:rsidRDefault="00B05C1E" w:rsidP="0079745E">
            <w:pPr>
              <w:widowControl w:val="0"/>
              <w:tabs>
                <w:tab w:val="center" w:pos="759"/>
              </w:tabs>
              <w:autoSpaceDE w:val="0"/>
              <w:autoSpaceDN w:val="0"/>
              <w:adjustRightInd w:val="0"/>
              <w:spacing w:before="20" w:after="20"/>
              <w:jc w:val="center"/>
              <w:rPr>
                <w:rFonts w:ascii="Merriweather" w:hAnsi="Merriweather" w:cs="Times New Roman"/>
                <w:sz w:val="17"/>
                <w:szCs w:val="17"/>
                <w:lang w:eastAsia="hr-HR"/>
              </w:rPr>
            </w:pPr>
            <w:sdt>
              <w:sdtPr>
                <w:rPr>
                  <w:rFonts w:ascii="Merriweather" w:hAnsi="Merriweather" w:cs="Times New Roman"/>
                  <w:sz w:val="17"/>
                  <w:szCs w:val="17"/>
                </w:rPr>
                <w:id w:val="1448435123"/>
                <w14:checkbox>
                  <w14:checked w14:val="0"/>
                  <w14:checkedState w14:val="2612" w14:font="MS Gothic"/>
                  <w14:uncheckedState w14:val="2610" w14:font="MS Gothic"/>
                </w14:checkbox>
              </w:sdtPr>
              <w:sdtEndPr/>
              <w:sdtContent>
                <w:r w:rsidR="00B71A57" w:rsidRPr="00FF1020">
                  <w:rPr>
                    <w:rFonts w:ascii="MS Gothic" w:eastAsia="MS Gothic" w:hAnsi="MS Gothic" w:cs="MS Gothic" w:hint="eastAsia"/>
                    <w:sz w:val="17"/>
                    <w:szCs w:val="17"/>
                  </w:rPr>
                  <w:t>☐</w:t>
                </w:r>
              </w:sdtContent>
            </w:sdt>
            <w:r w:rsidR="00B71A57" w:rsidRPr="00FF1020">
              <w:rPr>
                <w:rFonts w:ascii="Merriweather" w:hAnsi="Merriweather" w:cs="Times New Roman"/>
                <w:sz w:val="17"/>
                <w:szCs w:val="17"/>
              </w:rPr>
              <w:t xml:space="preserve"> </w:t>
            </w:r>
            <w:r w:rsidR="00B71A57" w:rsidRPr="00FF1020">
              <w:rPr>
                <w:rFonts w:ascii="Merriweather" w:hAnsi="Merriweather" w:cs="Times New Roman"/>
                <w:sz w:val="17"/>
                <w:szCs w:val="17"/>
                <w:lang w:eastAsia="hr-HR"/>
              </w:rPr>
              <w:t>praktični rad</w:t>
            </w:r>
          </w:p>
        </w:tc>
        <w:tc>
          <w:tcPr>
            <w:tcW w:w="1183" w:type="dxa"/>
            <w:gridSpan w:val="2"/>
            <w:vAlign w:val="center"/>
          </w:tcPr>
          <w:p w14:paraId="1062C74D" w14:textId="77777777" w:rsidR="00B71A57" w:rsidRPr="00FF1020" w:rsidRDefault="00B05C1E" w:rsidP="0079745E">
            <w:pPr>
              <w:widowControl w:val="0"/>
              <w:tabs>
                <w:tab w:val="center" w:pos="759"/>
              </w:tabs>
              <w:autoSpaceDE w:val="0"/>
              <w:autoSpaceDN w:val="0"/>
              <w:adjustRightInd w:val="0"/>
              <w:spacing w:before="20" w:after="20"/>
              <w:jc w:val="center"/>
              <w:rPr>
                <w:rFonts w:ascii="Merriweather" w:hAnsi="Merriweather" w:cs="Times New Roman"/>
                <w:sz w:val="17"/>
                <w:szCs w:val="17"/>
                <w:lang w:eastAsia="hr-HR"/>
              </w:rPr>
            </w:pPr>
            <w:sdt>
              <w:sdtPr>
                <w:rPr>
                  <w:rFonts w:ascii="Merriweather" w:hAnsi="Merriweather" w:cs="Times New Roman"/>
                  <w:sz w:val="17"/>
                  <w:szCs w:val="17"/>
                </w:rPr>
                <w:id w:val="-488865112"/>
                <w14:checkbox>
                  <w14:checked w14:val="0"/>
                  <w14:checkedState w14:val="2612" w14:font="MS Gothic"/>
                  <w14:uncheckedState w14:val="2610" w14:font="MS Gothic"/>
                </w14:checkbox>
              </w:sdtPr>
              <w:sdtEndPr/>
              <w:sdtContent>
                <w:r w:rsidR="00B71A57" w:rsidRPr="00FF1020">
                  <w:rPr>
                    <w:rFonts w:ascii="MS Gothic" w:eastAsia="MS Gothic" w:hAnsi="MS Gothic" w:cs="MS Gothic" w:hint="eastAsia"/>
                    <w:sz w:val="17"/>
                    <w:szCs w:val="17"/>
                  </w:rPr>
                  <w:t>☐</w:t>
                </w:r>
              </w:sdtContent>
            </w:sdt>
            <w:r w:rsidR="00B71A57" w:rsidRPr="00FF1020">
              <w:rPr>
                <w:rFonts w:ascii="Merriweather" w:hAnsi="Merriweather" w:cs="Times New Roman"/>
                <w:sz w:val="17"/>
                <w:szCs w:val="17"/>
              </w:rPr>
              <w:t xml:space="preserve"> </w:t>
            </w:r>
            <w:r w:rsidR="00B71A57" w:rsidRPr="00FF1020">
              <w:rPr>
                <w:rFonts w:ascii="Merriweather" w:hAnsi="Merriweather" w:cs="Times New Roman"/>
                <w:sz w:val="17"/>
                <w:szCs w:val="17"/>
                <w:lang w:eastAsia="hr-HR"/>
              </w:rPr>
              <w:t>drugi oblici</w:t>
            </w:r>
          </w:p>
        </w:tc>
      </w:tr>
      <w:tr w:rsidR="00FC2198" w:rsidRPr="00FF1020" w14:paraId="3B990390" w14:textId="77777777" w:rsidTr="00FC2198">
        <w:tc>
          <w:tcPr>
            <w:tcW w:w="1802" w:type="dxa"/>
            <w:shd w:val="clear" w:color="auto" w:fill="F2F2F2" w:themeFill="background1" w:themeFillShade="F2"/>
          </w:tcPr>
          <w:p w14:paraId="518A1D65"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t>Način formiranja završne ocjene (%)</w:t>
            </w:r>
          </w:p>
        </w:tc>
        <w:tc>
          <w:tcPr>
            <w:tcW w:w="7486" w:type="dxa"/>
            <w:gridSpan w:val="33"/>
            <w:vAlign w:val="center"/>
          </w:tcPr>
          <w:p w14:paraId="3A9685D5" w14:textId="77777777" w:rsidR="00FC2198" w:rsidRPr="00FF1020" w:rsidRDefault="00593541" w:rsidP="0079745E">
            <w:pPr>
              <w:tabs>
                <w:tab w:val="left" w:pos="1218"/>
              </w:tabs>
              <w:spacing w:before="20" w:after="20"/>
              <w:rPr>
                <w:rFonts w:ascii="Merriweather" w:eastAsia="MS Gothic" w:hAnsi="Merriweather" w:cs="Times New Roman"/>
                <w:sz w:val="18"/>
              </w:rPr>
            </w:pPr>
            <w:r w:rsidRPr="00593541">
              <w:rPr>
                <w:rFonts w:ascii="Merriweather" w:eastAsia="MS Gothic" w:hAnsi="Merriweather" w:cs="Times New Roman"/>
                <w:sz w:val="18"/>
              </w:rPr>
              <w:t>35% kolokvij, 35% praktični rad, 30% završni ispit</w:t>
            </w:r>
          </w:p>
        </w:tc>
      </w:tr>
      <w:tr w:rsidR="00FC2198" w:rsidRPr="00FF1020" w14:paraId="10CE7F8A" w14:textId="77777777" w:rsidTr="00FF1020">
        <w:tc>
          <w:tcPr>
            <w:tcW w:w="1802" w:type="dxa"/>
            <w:vMerge w:val="restart"/>
            <w:shd w:val="clear" w:color="auto" w:fill="F2F2F2" w:themeFill="background1" w:themeFillShade="F2"/>
          </w:tcPr>
          <w:p w14:paraId="782A7437"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t>Ocjenjivanje kolokvija i završnog ispita (%)</w:t>
            </w:r>
          </w:p>
        </w:tc>
        <w:tc>
          <w:tcPr>
            <w:tcW w:w="1425" w:type="dxa"/>
            <w:gridSpan w:val="6"/>
            <w:vAlign w:val="center"/>
          </w:tcPr>
          <w:p w14:paraId="0FB95812" w14:textId="77777777" w:rsidR="00FC2198" w:rsidRPr="00FF1020" w:rsidRDefault="00593541" w:rsidP="00FF1020">
            <w:pPr>
              <w:tabs>
                <w:tab w:val="left" w:pos="1218"/>
              </w:tabs>
              <w:spacing w:before="20" w:after="20"/>
              <w:rPr>
                <w:rFonts w:ascii="Merriweather" w:hAnsi="Merriweather" w:cs="Times New Roman"/>
                <w:sz w:val="18"/>
              </w:rPr>
            </w:pPr>
            <w:r>
              <w:rPr>
                <w:rFonts w:ascii="Merriweather" w:hAnsi="Merriweather" w:cs="Times New Roman"/>
                <w:sz w:val="18"/>
              </w:rPr>
              <w:t>&lt;55</w:t>
            </w:r>
          </w:p>
        </w:tc>
        <w:tc>
          <w:tcPr>
            <w:tcW w:w="6061" w:type="dxa"/>
            <w:gridSpan w:val="27"/>
            <w:vAlign w:val="center"/>
          </w:tcPr>
          <w:p w14:paraId="54746834" w14:textId="77777777" w:rsidR="00FC2198" w:rsidRPr="00FF1020" w:rsidRDefault="00FC2198" w:rsidP="0079745E">
            <w:pPr>
              <w:tabs>
                <w:tab w:val="left" w:pos="1218"/>
              </w:tabs>
              <w:spacing w:before="20" w:after="20"/>
              <w:rPr>
                <w:rFonts w:ascii="Merriweather" w:hAnsi="Merriweather" w:cs="Times New Roman"/>
                <w:sz w:val="18"/>
              </w:rPr>
            </w:pPr>
            <w:r w:rsidRPr="00FF1020">
              <w:rPr>
                <w:rFonts w:ascii="Merriweather" w:hAnsi="Merriweather" w:cs="Times New Roman"/>
                <w:sz w:val="18"/>
              </w:rPr>
              <w:t>% nedovoljan (1)</w:t>
            </w:r>
          </w:p>
        </w:tc>
      </w:tr>
      <w:tr w:rsidR="00FC2198" w:rsidRPr="00FF1020" w14:paraId="632D79FB" w14:textId="77777777" w:rsidTr="00FF1020">
        <w:tc>
          <w:tcPr>
            <w:tcW w:w="1802" w:type="dxa"/>
            <w:vMerge/>
            <w:shd w:val="clear" w:color="auto" w:fill="F2F2F2" w:themeFill="background1" w:themeFillShade="F2"/>
          </w:tcPr>
          <w:p w14:paraId="5CFF9325" w14:textId="77777777" w:rsidR="00FC2198" w:rsidRPr="00FF1020" w:rsidRDefault="00FC2198" w:rsidP="0079745E">
            <w:pPr>
              <w:spacing w:before="20" w:after="20"/>
              <w:rPr>
                <w:rFonts w:ascii="Merriweather" w:hAnsi="Merriweather" w:cs="Times New Roman"/>
                <w:b/>
                <w:sz w:val="18"/>
              </w:rPr>
            </w:pPr>
          </w:p>
        </w:tc>
        <w:tc>
          <w:tcPr>
            <w:tcW w:w="1425" w:type="dxa"/>
            <w:gridSpan w:val="6"/>
            <w:vAlign w:val="center"/>
          </w:tcPr>
          <w:p w14:paraId="53BCCD41" w14:textId="77777777" w:rsidR="00FC2198" w:rsidRPr="00FF1020" w:rsidRDefault="00593541" w:rsidP="00FF1020">
            <w:pPr>
              <w:tabs>
                <w:tab w:val="left" w:pos="1218"/>
              </w:tabs>
              <w:spacing w:before="20" w:after="20"/>
              <w:rPr>
                <w:rFonts w:ascii="Merriweather" w:hAnsi="Merriweather" w:cs="Times New Roman"/>
                <w:sz w:val="18"/>
              </w:rPr>
            </w:pPr>
            <w:r w:rsidRPr="00593541">
              <w:rPr>
                <w:rFonts w:ascii="Merriweather" w:hAnsi="Merriweather" w:cs="Times New Roman"/>
                <w:sz w:val="18"/>
              </w:rPr>
              <w:t>≥55%</w:t>
            </w:r>
          </w:p>
        </w:tc>
        <w:tc>
          <w:tcPr>
            <w:tcW w:w="6061" w:type="dxa"/>
            <w:gridSpan w:val="27"/>
            <w:vAlign w:val="center"/>
          </w:tcPr>
          <w:p w14:paraId="0D1B1626" w14:textId="77777777" w:rsidR="00FC2198" w:rsidRPr="00FF1020" w:rsidRDefault="00FC2198" w:rsidP="0079745E">
            <w:pPr>
              <w:tabs>
                <w:tab w:val="left" w:pos="1218"/>
              </w:tabs>
              <w:spacing w:before="20" w:after="20"/>
              <w:rPr>
                <w:rFonts w:ascii="Merriweather" w:hAnsi="Merriweather" w:cs="Times New Roman"/>
                <w:sz w:val="18"/>
              </w:rPr>
            </w:pPr>
            <w:r w:rsidRPr="00FF1020">
              <w:rPr>
                <w:rFonts w:ascii="Merriweather" w:hAnsi="Merriweather" w:cs="Times New Roman"/>
                <w:sz w:val="18"/>
              </w:rPr>
              <w:t>% dovoljan (2)</w:t>
            </w:r>
          </w:p>
        </w:tc>
      </w:tr>
      <w:tr w:rsidR="00FC2198" w:rsidRPr="00FF1020" w14:paraId="00B33D4A" w14:textId="77777777" w:rsidTr="00FF1020">
        <w:tc>
          <w:tcPr>
            <w:tcW w:w="1802" w:type="dxa"/>
            <w:vMerge/>
            <w:shd w:val="clear" w:color="auto" w:fill="F2F2F2" w:themeFill="background1" w:themeFillShade="F2"/>
          </w:tcPr>
          <w:p w14:paraId="62AD8BA4" w14:textId="77777777" w:rsidR="00FC2198" w:rsidRPr="00FF1020" w:rsidRDefault="00FC2198" w:rsidP="0079745E">
            <w:pPr>
              <w:spacing w:before="20" w:after="20"/>
              <w:rPr>
                <w:rFonts w:ascii="Merriweather" w:hAnsi="Merriweather" w:cs="Times New Roman"/>
                <w:b/>
                <w:sz w:val="18"/>
              </w:rPr>
            </w:pPr>
          </w:p>
        </w:tc>
        <w:tc>
          <w:tcPr>
            <w:tcW w:w="1425" w:type="dxa"/>
            <w:gridSpan w:val="6"/>
            <w:vAlign w:val="center"/>
          </w:tcPr>
          <w:p w14:paraId="36D2FD47" w14:textId="77777777" w:rsidR="00FC2198" w:rsidRPr="00FF1020" w:rsidRDefault="00592375" w:rsidP="00FF1020">
            <w:pPr>
              <w:tabs>
                <w:tab w:val="left" w:pos="1218"/>
              </w:tabs>
              <w:spacing w:before="20" w:after="20"/>
              <w:rPr>
                <w:rFonts w:ascii="Merriweather" w:hAnsi="Merriweather" w:cs="Times New Roman"/>
                <w:sz w:val="18"/>
              </w:rPr>
            </w:pPr>
            <w:r w:rsidRPr="00592375">
              <w:rPr>
                <w:rFonts w:ascii="Merriweather" w:hAnsi="Merriweather" w:cs="Times New Roman"/>
                <w:sz w:val="18"/>
              </w:rPr>
              <w:t>≥7</w:t>
            </w:r>
            <w:r>
              <w:rPr>
                <w:rFonts w:ascii="Merriweather" w:hAnsi="Merriweather" w:cs="Times New Roman"/>
                <w:sz w:val="18"/>
              </w:rPr>
              <w:t>0</w:t>
            </w:r>
            <w:r w:rsidRPr="00592375">
              <w:rPr>
                <w:rFonts w:ascii="Merriweather" w:hAnsi="Merriweather" w:cs="Times New Roman"/>
                <w:sz w:val="18"/>
              </w:rPr>
              <w:t>%</w:t>
            </w:r>
          </w:p>
        </w:tc>
        <w:tc>
          <w:tcPr>
            <w:tcW w:w="6061" w:type="dxa"/>
            <w:gridSpan w:val="27"/>
            <w:vAlign w:val="center"/>
          </w:tcPr>
          <w:p w14:paraId="574B5972" w14:textId="77777777" w:rsidR="00FC2198" w:rsidRPr="00FF1020" w:rsidRDefault="00FC2198" w:rsidP="0079745E">
            <w:pPr>
              <w:tabs>
                <w:tab w:val="left" w:pos="1218"/>
              </w:tabs>
              <w:spacing w:before="20" w:after="20"/>
              <w:rPr>
                <w:rFonts w:ascii="Merriweather" w:hAnsi="Merriweather" w:cs="Times New Roman"/>
                <w:sz w:val="18"/>
              </w:rPr>
            </w:pPr>
            <w:r w:rsidRPr="00FF1020">
              <w:rPr>
                <w:rFonts w:ascii="Merriweather" w:hAnsi="Merriweather" w:cs="Times New Roman"/>
                <w:sz w:val="18"/>
              </w:rPr>
              <w:t>% dobar (3)</w:t>
            </w:r>
          </w:p>
        </w:tc>
      </w:tr>
      <w:tr w:rsidR="00FC2198" w:rsidRPr="00FF1020" w14:paraId="2D119D88" w14:textId="77777777" w:rsidTr="00FF1020">
        <w:tc>
          <w:tcPr>
            <w:tcW w:w="1802" w:type="dxa"/>
            <w:vMerge/>
            <w:shd w:val="clear" w:color="auto" w:fill="F2F2F2" w:themeFill="background1" w:themeFillShade="F2"/>
          </w:tcPr>
          <w:p w14:paraId="7742EF4F" w14:textId="77777777" w:rsidR="00FC2198" w:rsidRPr="00FF1020" w:rsidRDefault="00FC2198" w:rsidP="0079745E">
            <w:pPr>
              <w:spacing w:before="20" w:after="20"/>
              <w:rPr>
                <w:rFonts w:ascii="Merriweather" w:hAnsi="Merriweather" w:cs="Times New Roman"/>
                <w:b/>
                <w:sz w:val="18"/>
              </w:rPr>
            </w:pPr>
          </w:p>
        </w:tc>
        <w:tc>
          <w:tcPr>
            <w:tcW w:w="1425" w:type="dxa"/>
            <w:gridSpan w:val="6"/>
            <w:vAlign w:val="center"/>
          </w:tcPr>
          <w:p w14:paraId="5DE3A914" w14:textId="77777777" w:rsidR="00FC2198" w:rsidRPr="00FF1020" w:rsidRDefault="00592375" w:rsidP="00FF1020">
            <w:pPr>
              <w:tabs>
                <w:tab w:val="left" w:pos="1218"/>
              </w:tabs>
              <w:spacing w:before="20" w:after="20"/>
              <w:rPr>
                <w:rFonts w:ascii="Merriweather" w:hAnsi="Merriweather" w:cs="Times New Roman"/>
                <w:sz w:val="18"/>
              </w:rPr>
            </w:pPr>
            <w:r w:rsidRPr="00592375">
              <w:rPr>
                <w:rFonts w:ascii="Merriweather" w:hAnsi="Merriweather" w:cs="Times New Roman"/>
                <w:sz w:val="18"/>
              </w:rPr>
              <w:t>≥85%</w:t>
            </w:r>
          </w:p>
        </w:tc>
        <w:tc>
          <w:tcPr>
            <w:tcW w:w="6061" w:type="dxa"/>
            <w:gridSpan w:val="27"/>
            <w:vAlign w:val="center"/>
          </w:tcPr>
          <w:p w14:paraId="01DA418E" w14:textId="77777777" w:rsidR="00FC2198" w:rsidRPr="00FF1020" w:rsidRDefault="00FC2198" w:rsidP="0079745E">
            <w:pPr>
              <w:tabs>
                <w:tab w:val="left" w:pos="1218"/>
              </w:tabs>
              <w:spacing w:before="20" w:after="20"/>
              <w:rPr>
                <w:rFonts w:ascii="Merriweather" w:hAnsi="Merriweather" w:cs="Times New Roman"/>
                <w:sz w:val="18"/>
              </w:rPr>
            </w:pPr>
            <w:r w:rsidRPr="00FF1020">
              <w:rPr>
                <w:rFonts w:ascii="Merriweather" w:hAnsi="Merriweather" w:cs="Times New Roman"/>
                <w:sz w:val="18"/>
              </w:rPr>
              <w:t>% vrlo dobar (4)</w:t>
            </w:r>
          </w:p>
        </w:tc>
      </w:tr>
      <w:tr w:rsidR="00FC2198" w:rsidRPr="00FF1020" w14:paraId="2C2E4A22" w14:textId="77777777" w:rsidTr="00FF1020">
        <w:tc>
          <w:tcPr>
            <w:tcW w:w="1802" w:type="dxa"/>
            <w:vMerge/>
            <w:shd w:val="clear" w:color="auto" w:fill="F2F2F2" w:themeFill="background1" w:themeFillShade="F2"/>
          </w:tcPr>
          <w:p w14:paraId="17D5460C" w14:textId="77777777" w:rsidR="00FC2198" w:rsidRPr="00FF1020" w:rsidRDefault="00FC2198" w:rsidP="0079745E">
            <w:pPr>
              <w:spacing w:before="20" w:after="20"/>
              <w:rPr>
                <w:rFonts w:ascii="Merriweather" w:hAnsi="Merriweather" w:cs="Times New Roman"/>
                <w:b/>
                <w:sz w:val="18"/>
              </w:rPr>
            </w:pPr>
          </w:p>
        </w:tc>
        <w:tc>
          <w:tcPr>
            <w:tcW w:w="1425" w:type="dxa"/>
            <w:gridSpan w:val="6"/>
            <w:vAlign w:val="center"/>
          </w:tcPr>
          <w:p w14:paraId="6BED0A75" w14:textId="77777777" w:rsidR="00FC2198" w:rsidRPr="00FF1020" w:rsidRDefault="00592375" w:rsidP="00FF1020">
            <w:pPr>
              <w:tabs>
                <w:tab w:val="left" w:pos="1218"/>
              </w:tabs>
              <w:spacing w:before="20" w:after="20"/>
              <w:rPr>
                <w:rFonts w:ascii="Merriweather" w:hAnsi="Merriweather" w:cs="Times New Roman"/>
                <w:sz w:val="18"/>
              </w:rPr>
            </w:pPr>
            <w:r w:rsidRPr="00592375">
              <w:rPr>
                <w:rFonts w:ascii="Merriweather" w:hAnsi="Merriweather" w:cs="Times New Roman"/>
                <w:sz w:val="18"/>
              </w:rPr>
              <w:t>≥95%</w:t>
            </w:r>
          </w:p>
        </w:tc>
        <w:tc>
          <w:tcPr>
            <w:tcW w:w="6061" w:type="dxa"/>
            <w:gridSpan w:val="27"/>
            <w:vAlign w:val="center"/>
          </w:tcPr>
          <w:p w14:paraId="7FB70B02" w14:textId="77777777" w:rsidR="00FC2198" w:rsidRPr="00FF1020" w:rsidRDefault="00FC2198" w:rsidP="0079745E">
            <w:pPr>
              <w:tabs>
                <w:tab w:val="left" w:pos="1218"/>
              </w:tabs>
              <w:spacing w:before="20" w:after="20"/>
              <w:rPr>
                <w:rFonts w:ascii="Merriweather" w:hAnsi="Merriweather" w:cs="Times New Roman"/>
                <w:sz w:val="18"/>
              </w:rPr>
            </w:pPr>
            <w:r w:rsidRPr="00FF1020">
              <w:rPr>
                <w:rFonts w:ascii="Merriweather" w:hAnsi="Merriweather" w:cs="Times New Roman"/>
                <w:sz w:val="18"/>
              </w:rPr>
              <w:t>% izvrstan (5)</w:t>
            </w:r>
          </w:p>
        </w:tc>
      </w:tr>
      <w:tr w:rsidR="00FC2198" w:rsidRPr="00FF1020" w14:paraId="49CA43CD" w14:textId="77777777" w:rsidTr="00FC2198">
        <w:tc>
          <w:tcPr>
            <w:tcW w:w="1802" w:type="dxa"/>
            <w:shd w:val="clear" w:color="auto" w:fill="F2F2F2" w:themeFill="background1" w:themeFillShade="F2"/>
          </w:tcPr>
          <w:p w14:paraId="06DEBE51"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t>Način praćenja kvalitete</w:t>
            </w:r>
          </w:p>
        </w:tc>
        <w:tc>
          <w:tcPr>
            <w:tcW w:w="7486" w:type="dxa"/>
            <w:gridSpan w:val="33"/>
            <w:vAlign w:val="center"/>
          </w:tcPr>
          <w:p w14:paraId="2A37D33D" w14:textId="77777777" w:rsidR="00FC2198" w:rsidRPr="00FF1020" w:rsidRDefault="00B05C1E" w:rsidP="0079745E">
            <w:pPr>
              <w:tabs>
                <w:tab w:val="left" w:pos="1218"/>
              </w:tabs>
              <w:spacing w:before="20" w:after="20"/>
              <w:rPr>
                <w:rFonts w:ascii="Merriweather" w:hAnsi="Merriweather" w:cs="Times New Roman"/>
                <w:sz w:val="18"/>
              </w:rPr>
            </w:pPr>
            <w:sdt>
              <w:sdtPr>
                <w:rPr>
                  <w:rFonts w:ascii="Merriweather" w:hAnsi="Merriweather" w:cs="Times New Roman"/>
                  <w:sz w:val="18"/>
                </w:rPr>
                <w:id w:val="1153876494"/>
                <w14:checkbox>
                  <w14:checked w14:val="1"/>
                  <w14:checkedState w14:val="2612" w14:font="MS Gothic"/>
                  <w14:uncheckedState w14:val="2610" w14:font="MS Gothic"/>
                </w14:checkbox>
              </w:sdtPr>
              <w:sdtEndPr/>
              <w:sdtContent>
                <w:r w:rsidR="00FC2198" w:rsidRPr="00FF1020">
                  <w:rPr>
                    <w:rFonts w:ascii="MS Gothic" w:eastAsia="MS Gothic" w:hAnsi="MS Gothic" w:cs="MS Gothic" w:hint="eastAsia"/>
                    <w:sz w:val="18"/>
                  </w:rPr>
                  <w:t>☒</w:t>
                </w:r>
              </w:sdtContent>
            </w:sdt>
            <w:r w:rsidR="00FC2198" w:rsidRPr="00FF1020">
              <w:rPr>
                <w:rFonts w:ascii="Merriweather" w:hAnsi="Merriweather" w:cs="Times New Roman"/>
                <w:sz w:val="18"/>
              </w:rPr>
              <w:t xml:space="preserve"> studentska evaluacija nastave na razini Sveučilišta </w:t>
            </w:r>
          </w:p>
          <w:p w14:paraId="3AAF8C46" w14:textId="77777777" w:rsidR="00FC2198" w:rsidRPr="00FF1020" w:rsidRDefault="00B05C1E" w:rsidP="0079745E">
            <w:pPr>
              <w:tabs>
                <w:tab w:val="left" w:pos="1218"/>
              </w:tabs>
              <w:spacing w:before="20" w:after="20"/>
              <w:rPr>
                <w:rFonts w:ascii="Merriweather" w:hAnsi="Merriweather" w:cs="Times New Roman"/>
                <w:sz w:val="18"/>
              </w:rPr>
            </w:pPr>
            <w:sdt>
              <w:sdtPr>
                <w:rPr>
                  <w:rFonts w:ascii="Merriweather" w:hAnsi="Merriweather" w:cs="Times New Roman"/>
                  <w:sz w:val="18"/>
                </w:rPr>
                <w:id w:val="1691722498"/>
                <w14:checkbox>
                  <w14:checked w14:val="0"/>
                  <w14:checkedState w14:val="2612" w14:font="MS Gothic"/>
                  <w14:uncheckedState w14:val="2610" w14:font="MS Gothic"/>
                </w14:checkbox>
              </w:sdtPr>
              <w:sdtEndPr/>
              <w:sdtContent>
                <w:r w:rsidR="00FC2198" w:rsidRPr="00FF1020">
                  <w:rPr>
                    <w:rFonts w:ascii="MS Gothic" w:eastAsia="MS Gothic" w:hAnsi="MS Gothic" w:cs="MS Gothic" w:hint="eastAsia"/>
                    <w:sz w:val="18"/>
                  </w:rPr>
                  <w:t>☐</w:t>
                </w:r>
              </w:sdtContent>
            </w:sdt>
            <w:r w:rsidR="00FC2198" w:rsidRPr="00FF1020">
              <w:rPr>
                <w:rFonts w:ascii="Merriweather" w:hAnsi="Merriweather" w:cs="Times New Roman"/>
                <w:sz w:val="18"/>
              </w:rPr>
              <w:t xml:space="preserve"> studentska evaluacija nastave na razini sastavnice</w:t>
            </w:r>
          </w:p>
          <w:p w14:paraId="7BA52D59" w14:textId="77777777" w:rsidR="00FC2198" w:rsidRPr="00FF1020" w:rsidRDefault="00B05C1E" w:rsidP="0079745E">
            <w:pPr>
              <w:tabs>
                <w:tab w:val="left" w:pos="1218"/>
              </w:tabs>
              <w:spacing w:before="20" w:after="20"/>
              <w:rPr>
                <w:rFonts w:ascii="Merriweather" w:hAnsi="Merriweather" w:cs="Times New Roman"/>
                <w:sz w:val="18"/>
              </w:rPr>
            </w:pPr>
            <w:sdt>
              <w:sdtPr>
                <w:rPr>
                  <w:rFonts w:ascii="Merriweather" w:hAnsi="Merriweather" w:cs="Times New Roman"/>
                  <w:sz w:val="18"/>
                </w:rPr>
                <w:id w:val="-1133704654"/>
                <w14:checkbox>
                  <w14:checked w14:val="0"/>
                  <w14:checkedState w14:val="2612" w14:font="MS Gothic"/>
                  <w14:uncheckedState w14:val="2610" w14:font="MS Gothic"/>
                </w14:checkbox>
              </w:sdtPr>
              <w:sdtEndPr/>
              <w:sdtContent>
                <w:r w:rsidR="00FC2198" w:rsidRPr="00FF1020">
                  <w:rPr>
                    <w:rFonts w:ascii="MS Gothic" w:eastAsia="MS Gothic" w:hAnsi="MS Gothic" w:cs="MS Gothic" w:hint="eastAsia"/>
                    <w:sz w:val="18"/>
                  </w:rPr>
                  <w:t>☐</w:t>
                </w:r>
              </w:sdtContent>
            </w:sdt>
            <w:r w:rsidR="00FC2198" w:rsidRPr="00FF1020">
              <w:rPr>
                <w:rFonts w:ascii="Merriweather" w:hAnsi="Merriweather" w:cs="Times New Roman"/>
                <w:sz w:val="18"/>
              </w:rPr>
              <w:t xml:space="preserve"> interna evaluacija nastave </w:t>
            </w:r>
          </w:p>
          <w:p w14:paraId="0AC999F5" w14:textId="77777777" w:rsidR="00FC2198" w:rsidRPr="00FF1020" w:rsidRDefault="00B05C1E" w:rsidP="0079745E">
            <w:pPr>
              <w:tabs>
                <w:tab w:val="left" w:pos="1218"/>
              </w:tabs>
              <w:spacing w:before="20" w:after="20"/>
              <w:rPr>
                <w:rFonts w:ascii="Merriweather" w:hAnsi="Merriweather" w:cs="Times New Roman"/>
                <w:sz w:val="18"/>
              </w:rPr>
            </w:pPr>
            <w:sdt>
              <w:sdtPr>
                <w:rPr>
                  <w:rFonts w:ascii="Merriweather" w:hAnsi="Merriweather" w:cs="Times New Roman"/>
                  <w:sz w:val="18"/>
                </w:rPr>
                <w:id w:val="-378395116"/>
                <w14:checkbox>
                  <w14:checked w14:val="1"/>
                  <w14:checkedState w14:val="2612" w14:font="MS Gothic"/>
                  <w14:uncheckedState w14:val="2610" w14:font="MS Gothic"/>
                </w14:checkbox>
              </w:sdtPr>
              <w:sdtEndPr/>
              <w:sdtContent>
                <w:r w:rsidR="00FC2198" w:rsidRPr="00FF1020">
                  <w:rPr>
                    <w:rFonts w:ascii="MS Gothic" w:eastAsia="MS Gothic" w:hAnsi="MS Gothic" w:cs="MS Gothic" w:hint="eastAsia"/>
                    <w:sz w:val="18"/>
                  </w:rPr>
                  <w:t>☒</w:t>
                </w:r>
              </w:sdtContent>
            </w:sdt>
            <w:r w:rsidR="00FC2198" w:rsidRPr="00FF1020">
              <w:rPr>
                <w:rFonts w:ascii="Merriweather" w:hAnsi="Merriweather" w:cs="Times New Roman"/>
                <w:sz w:val="18"/>
              </w:rPr>
              <w:t xml:space="preserve"> tematske sjednice stručnih vijeća sastavnica o kvaliteti nastave i rezultatima studentske ankete</w:t>
            </w:r>
          </w:p>
          <w:p w14:paraId="732411C2" w14:textId="77777777" w:rsidR="00FC2198" w:rsidRPr="00FF1020" w:rsidRDefault="00B05C1E" w:rsidP="0079745E">
            <w:pPr>
              <w:tabs>
                <w:tab w:val="left" w:pos="1218"/>
              </w:tabs>
              <w:spacing w:before="20" w:after="20"/>
              <w:rPr>
                <w:rFonts w:ascii="Merriweather" w:hAnsi="Merriweather" w:cs="Times New Roman"/>
                <w:sz w:val="18"/>
              </w:rPr>
            </w:pPr>
            <w:sdt>
              <w:sdtPr>
                <w:rPr>
                  <w:rFonts w:ascii="Merriweather" w:hAnsi="Merriweather" w:cs="Times New Roman"/>
                  <w:sz w:val="18"/>
                </w:rPr>
                <w:id w:val="-290516747"/>
                <w14:checkbox>
                  <w14:checked w14:val="0"/>
                  <w14:checkedState w14:val="2612" w14:font="MS Gothic"/>
                  <w14:uncheckedState w14:val="2610" w14:font="MS Gothic"/>
                </w14:checkbox>
              </w:sdtPr>
              <w:sdtEndPr/>
              <w:sdtContent>
                <w:r w:rsidR="00FC2198" w:rsidRPr="00FF1020">
                  <w:rPr>
                    <w:rFonts w:ascii="MS Gothic" w:eastAsia="MS Gothic" w:hAnsi="MS Gothic" w:cs="MS Gothic" w:hint="eastAsia"/>
                    <w:sz w:val="18"/>
                  </w:rPr>
                  <w:t>☐</w:t>
                </w:r>
              </w:sdtContent>
            </w:sdt>
            <w:r w:rsidR="00FC2198" w:rsidRPr="00FF1020">
              <w:rPr>
                <w:rFonts w:ascii="Merriweather" w:hAnsi="Merriweather" w:cs="Times New Roman"/>
                <w:sz w:val="18"/>
              </w:rPr>
              <w:t xml:space="preserve"> ostalo</w:t>
            </w:r>
          </w:p>
        </w:tc>
      </w:tr>
      <w:tr w:rsidR="00FC2198" w:rsidRPr="00FF1020" w14:paraId="253BD795" w14:textId="77777777" w:rsidTr="00FC2198">
        <w:tc>
          <w:tcPr>
            <w:tcW w:w="1802" w:type="dxa"/>
            <w:shd w:val="clear" w:color="auto" w:fill="F2F2F2" w:themeFill="background1" w:themeFillShade="F2"/>
          </w:tcPr>
          <w:p w14:paraId="6F97E0EB" w14:textId="77777777" w:rsid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t>Napomena / </w:t>
            </w:r>
          </w:p>
          <w:p w14:paraId="309C8238" w14:textId="77777777" w:rsidR="00FC2198" w:rsidRPr="00FF1020" w:rsidRDefault="00FC2198" w:rsidP="0079745E">
            <w:pPr>
              <w:spacing w:before="20" w:after="20"/>
              <w:rPr>
                <w:rFonts w:ascii="Merriweather" w:hAnsi="Merriweather" w:cs="Times New Roman"/>
                <w:b/>
                <w:sz w:val="18"/>
              </w:rPr>
            </w:pPr>
            <w:r w:rsidRPr="00FF1020">
              <w:rPr>
                <w:rFonts w:ascii="Merriweather" w:hAnsi="Merriweather" w:cs="Times New Roman"/>
                <w:b/>
                <w:sz w:val="18"/>
              </w:rPr>
              <w:t>Ostalo</w:t>
            </w:r>
          </w:p>
        </w:tc>
        <w:tc>
          <w:tcPr>
            <w:tcW w:w="7486" w:type="dxa"/>
            <w:gridSpan w:val="33"/>
            <w:shd w:val="clear" w:color="auto" w:fill="auto"/>
          </w:tcPr>
          <w:p w14:paraId="7F3C7914" w14:textId="77777777" w:rsidR="00FC2198" w:rsidRPr="00FF1020" w:rsidRDefault="00FC2198" w:rsidP="0079745E">
            <w:pPr>
              <w:tabs>
                <w:tab w:val="left" w:pos="1218"/>
              </w:tabs>
              <w:spacing w:before="20" w:after="20"/>
              <w:jc w:val="both"/>
              <w:rPr>
                <w:rFonts w:ascii="Merriweather" w:eastAsia="MS Gothic" w:hAnsi="Merriweather" w:cs="Times New Roman"/>
                <w:sz w:val="18"/>
              </w:rPr>
            </w:pPr>
            <w:r w:rsidRPr="00FF1020">
              <w:rPr>
                <w:rFonts w:ascii="Merriweather" w:eastAsia="MS Gothic" w:hAnsi="Merriweather" w:cs="Times New Roman"/>
                <w:sz w:val="18"/>
              </w:rPr>
              <w:t xml:space="preserve">Sukladno čl. 6. </w:t>
            </w:r>
            <w:r w:rsidRPr="00FF1020">
              <w:rPr>
                <w:rFonts w:ascii="Merriweather" w:eastAsia="MS Gothic" w:hAnsi="Merriweather" w:cs="Times New Roman"/>
                <w:i/>
                <w:sz w:val="18"/>
              </w:rPr>
              <w:t>Etičkog kodeksa</w:t>
            </w:r>
            <w:r w:rsidRPr="00FF1020">
              <w:rPr>
                <w:rFonts w:ascii="Merriweather" w:eastAsia="MS Gothic" w:hAnsi="Merriweather" w:cs="Times New Roman"/>
                <w:sz w:val="18"/>
              </w:rPr>
              <w:t xml:space="preserve"> Odbora za etiku u znanosti i visokom obrazovanju, „od studenta se očekuje da pošteno i etično ispunjava svoje obveze, da mu je temeljni cilj akademska izvrsnost, da se ponaša civilizirano, s poštovanjem i bez predrasuda“. </w:t>
            </w:r>
          </w:p>
          <w:p w14:paraId="4DFDF332" w14:textId="77777777" w:rsidR="00FC2198" w:rsidRPr="00FF1020" w:rsidRDefault="00FC2198" w:rsidP="0079745E">
            <w:pPr>
              <w:tabs>
                <w:tab w:val="left" w:pos="1218"/>
              </w:tabs>
              <w:spacing w:before="20" w:after="20"/>
              <w:jc w:val="both"/>
              <w:rPr>
                <w:rFonts w:ascii="Merriweather" w:eastAsia="MS Gothic" w:hAnsi="Merriweather" w:cs="Times New Roman"/>
                <w:sz w:val="18"/>
              </w:rPr>
            </w:pPr>
            <w:r w:rsidRPr="00FF1020">
              <w:rPr>
                <w:rFonts w:ascii="Merriweather" w:eastAsia="MS Gothic" w:hAnsi="Merriweather" w:cs="Times New Roman"/>
                <w:sz w:val="18"/>
              </w:rPr>
              <w:t xml:space="preserve">Prema čl. 14. </w:t>
            </w:r>
            <w:r w:rsidRPr="00FF1020">
              <w:rPr>
                <w:rFonts w:ascii="Merriweather" w:eastAsia="MS Gothic" w:hAnsi="Merriweather" w:cs="Times New Roman"/>
                <w:i/>
                <w:sz w:val="18"/>
              </w:rPr>
              <w:t>Etičkog kodeksa</w:t>
            </w:r>
            <w:r w:rsidRPr="00FF1020">
              <w:rPr>
                <w:rFonts w:ascii="Merriweather" w:eastAsia="MS Gothic" w:hAnsi="Merriweather" w:cs="Times New Roman"/>
                <w:sz w:val="18"/>
              </w:rPr>
              <w:t xml:space="preserve"> Sveučilišta u Zadru, od studenata se očekuje „odgovorno i savjesno ispunjavanje obveza. […] Dužnost je studenata/studentica čuvati ugled i dostojanstvo svih članova/članica sveučilišne zajednice i Sveučilišta u Zadru u cjelini, promovirati moralne i akademske vrijednosti i načela.</w:t>
            </w:r>
            <w:r w:rsidRPr="00FF1020">
              <w:rPr>
                <w:rFonts w:ascii="Merriweather" w:hAnsi="Merriweather" w:cs="Times New Roman"/>
              </w:rPr>
              <w:t xml:space="preserve"> </w:t>
            </w:r>
            <w:r w:rsidRPr="00FF1020">
              <w:rPr>
                <w:rFonts w:ascii="Merriweather" w:eastAsia="MS Gothic" w:hAnsi="Merriweather" w:cs="Times New Roman"/>
                <w:sz w:val="18"/>
              </w:rPr>
              <w:t xml:space="preserve">[…] </w:t>
            </w:r>
          </w:p>
          <w:p w14:paraId="2267939E" w14:textId="77777777" w:rsidR="00FC2198" w:rsidRPr="00FF1020" w:rsidRDefault="00FC2198" w:rsidP="0079745E">
            <w:pPr>
              <w:tabs>
                <w:tab w:val="left" w:pos="1218"/>
              </w:tabs>
              <w:spacing w:before="20" w:after="20"/>
              <w:jc w:val="both"/>
              <w:rPr>
                <w:rFonts w:ascii="Merriweather" w:eastAsia="MS Gothic" w:hAnsi="Merriweather" w:cs="Times New Roman"/>
                <w:sz w:val="18"/>
              </w:rPr>
            </w:pPr>
            <w:r w:rsidRPr="00FF1020">
              <w:rPr>
                <w:rFonts w:ascii="Merriweather" w:eastAsia="MS Gothic" w:hAnsi="Merriweather" w:cs="Times New Roman"/>
                <w:sz w:val="18"/>
              </w:rPr>
              <w:t xml:space="preserve">Etički je nedopušten svaki čin koji predstavlja povrjedu akademskog poštenja. To uključuje, ali se ne ograničava samo na: </w:t>
            </w:r>
          </w:p>
          <w:p w14:paraId="7A96CEB0" w14:textId="77777777" w:rsidR="00FC2198" w:rsidRPr="00FF1020" w:rsidRDefault="00FC2198" w:rsidP="0079745E">
            <w:pPr>
              <w:tabs>
                <w:tab w:val="left" w:pos="1218"/>
              </w:tabs>
              <w:spacing w:before="20" w:after="20"/>
              <w:jc w:val="both"/>
              <w:rPr>
                <w:rFonts w:ascii="Merriweather" w:eastAsia="MS Gothic" w:hAnsi="Merriweather" w:cs="Times New Roman"/>
                <w:sz w:val="18"/>
              </w:rPr>
            </w:pPr>
            <w:r w:rsidRPr="00FF1020">
              <w:rPr>
                <w:rFonts w:ascii="Merriweather" w:eastAsia="MS Gothic" w:hAnsi="Merriweather" w:cs="Times New Roman"/>
                <w:sz w:val="18"/>
              </w:rPr>
              <w:t xml:space="preserve">- razne oblike prijevare kao što su uporaba ili posjedovanje knjiga, bilježaka, podataka, elektroničkih naprava ili drugih pomagala za vrijeme ispita, osim u slučajevima kada je to izrijekom dopušteno; </w:t>
            </w:r>
          </w:p>
          <w:p w14:paraId="06844248" w14:textId="77777777" w:rsidR="00FC2198" w:rsidRPr="00FF1020" w:rsidRDefault="00FC2198" w:rsidP="0079745E">
            <w:pPr>
              <w:tabs>
                <w:tab w:val="left" w:pos="1218"/>
              </w:tabs>
              <w:spacing w:before="20" w:after="20"/>
              <w:jc w:val="both"/>
              <w:rPr>
                <w:rFonts w:ascii="Merriweather" w:eastAsia="MS Gothic" w:hAnsi="Merriweather" w:cs="Times New Roman"/>
                <w:sz w:val="18"/>
              </w:rPr>
            </w:pPr>
            <w:r w:rsidRPr="00FF1020">
              <w:rPr>
                <w:rFonts w:ascii="Merriweather" w:eastAsia="MS Gothic" w:hAnsi="Merriweather" w:cs="Times New Roman"/>
                <w:sz w:val="18"/>
              </w:rPr>
              <w:t>- razne oblike krivotvorenja kao što su uporaba ili posjedovanje neautorizirana materijala tijekom ispita; lažno predstavljanje i nazočnost ispitima u ime drugih studenata; lažiranje dokumenata u vezi sa studijima; falsificiranje potpisa i ocjena; krivotvorenje rezultata ispita“.</w:t>
            </w:r>
          </w:p>
          <w:p w14:paraId="1AEF7FE0" w14:textId="77777777" w:rsidR="00FC2198" w:rsidRPr="00FF1020" w:rsidRDefault="00FC2198" w:rsidP="0079745E">
            <w:pPr>
              <w:tabs>
                <w:tab w:val="left" w:pos="1218"/>
              </w:tabs>
              <w:spacing w:before="20" w:after="20"/>
              <w:jc w:val="both"/>
              <w:rPr>
                <w:rFonts w:ascii="Merriweather" w:eastAsia="MS Gothic" w:hAnsi="Merriweather" w:cs="Times New Roman"/>
                <w:sz w:val="18"/>
              </w:rPr>
            </w:pPr>
            <w:r w:rsidRPr="00FF1020">
              <w:rPr>
                <w:rFonts w:ascii="Merriweather" w:eastAsia="MS Gothic" w:hAnsi="Merriweather" w:cs="Times New Roman"/>
                <w:sz w:val="18"/>
              </w:rPr>
              <w:t xml:space="preserve">Svi oblici neetičnog ponašanja rezultirat će negativnom ocjenom u kolegiju bez mogućnosti nadoknade ili popravka. U slučaju težih povreda primjenjuje se </w:t>
            </w:r>
            <w:hyperlink r:id="rId7" w:history="1">
              <w:r w:rsidRPr="00FF1020">
                <w:rPr>
                  <w:rStyle w:val="Hiperveza"/>
                  <w:rFonts w:ascii="Merriweather" w:eastAsia="MS Gothic" w:hAnsi="Merriweather" w:cs="Times New Roman"/>
                  <w:i/>
                  <w:color w:val="auto"/>
                  <w:sz w:val="18"/>
                </w:rPr>
                <w:t>Pravilnik o stegovnoj odgovornosti studenata/studentica Sveučilišta u Zadru</w:t>
              </w:r>
            </w:hyperlink>
            <w:r w:rsidRPr="00FF1020">
              <w:rPr>
                <w:rFonts w:ascii="Merriweather" w:eastAsia="MS Gothic" w:hAnsi="Merriweather" w:cs="Times New Roman"/>
                <w:sz w:val="18"/>
              </w:rPr>
              <w:t>.</w:t>
            </w:r>
          </w:p>
          <w:p w14:paraId="7109854B" w14:textId="77777777" w:rsidR="00FC2198" w:rsidRPr="00FF1020" w:rsidRDefault="00FC2198" w:rsidP="0079745E">
            <w:pPr>
              <w:tabs>
                <w:tab w:val="left" w:pos="1218"/>
              </w:tabs>
              <w:spacing w:before="20" w:after="20"/>
              <w:jc w:val="both"/>
              <w:rPr>
                <w:rFonts w:ascii="Merriweather" w:eastAsia="MS Gothic" w:hAnsi="Merriweather" w:cs="Times New Roman"/>
                <w:sz w:val="18"/>
              </w:rPr>
            </w:pPr>
          </w:p>
          <w:p w14:paraId="154B950C" w14:textId="77777777" w:rsidR="00FC2198" w:rsidRPr="00FF1020" w:rsidRDefault="00FC2198" w:rsidP="0079745E">
            <w:pPr>
              <w:tabs>
                <w:tab w:val="left" w:pos="1218"/>
              </w:tabs>
              <w:spacing w:before="20" w:after="20"/>
              <w:jc w:val="both"/>
              <w:rPr>
                <w:rFonts w:ascii="Merriweather" w:eastAsia="MS Gothic" w:hAnsi="Merriweather" w:cs="Times New Roman"/>
                <w:sz w:val="18"/>
              </w:rPr>
            </w:pPr>
            <w:r w:rsidRPr="00FF1020">
              <w:rPr>
                <w:rFonts w:ascii="Merriweather" w:eastAsia="MS Gothic" w:hAnsi="Merriweather" w:cs="Times New Roman"/>
                <w:sz w:val="18"/>
              </w:rPr>
              <w:t>U elektronskoj komunikaciji bit će odgovarano samo na poruke koje dolaze s poznatih adresa s imenom i prezimenom, te koje su napisane hrvatskim standardom i primjerenim akademskim stilom.</w:t>
            </w:r>
          </w:p>
          <w:p w14:paraId="0FA19826" w14:textId="77777777" w:rsidR="00FC2198" w:rsidRPr="00FF1020" w:rsidRDefault="00FC2198" w:rsidP="0079745E">
            <w:pPr>
              <w:tabs>
                <w:tab w:val="left" w:pos="1218"/>
              </w:tabs>
              <w:spacing w:before="20" w:after="20"/>
              <w:jc w:val="both"/>
              <w:rPr>
                <w:rFonts w:ascii="Merriweather" w:eastAsia="MS Gothic" w:hAnsi="Merriweather" w:cs="Times New Roman"/>
                <w:sz w:val="18"/>
              </w:rPr>
            </w:pPr>
          </w:p>
          <w:p w14:paraId="4556926A" w14:textId="77777777" w:rsidR="00FC2198" w:rsidRPr="00FF1020" w:rsidRDefault="00FC2198" w:rsidP="0079745E">
            <w:pPr>
              <w:tabs>
                <w:tab w:val="left" w:pos="1218"/>
              </w:tabs>
              <w:spacing w:before="20" w:after="20"/>
              <w:jc w:val="both"/>
              <w:rPr>
                <w:rFonts w:ascii="Merriweather" w:eastAsia="MS Gothic" w:hAnsi="Merriweather" w:cs="Times New Roman"/>
                <w:sz w:val="18"/>
              </w:rPr>
            </w:pPr>
            <w:r w:rsidRPr="00FF1020">
              <w:rPr>
                <w:rFonts w:ascii="Merriweather" w:eastAsia="MS Gothic" w:hAnsi="Merriweather" w:cs="Times New Roman"/>
                <w:sz w:val="18"/>
              </w:rPr>
              <w:t xml:space="preserve">U kolegiju se koristi Merlin, sustav za e-učenje, pa su studentima/cama potrebni AAI računi. </w:t>
            </w:r>
            <w:r w:rsidRPr="00FF1020">
              <w:rPr>
                <w:rFonts w:ascii="Merriweather" w:eastAsia="MS Gothic" w:hAnsi="Merriweather" w:cs="Times New Roman"/>
                <w:i/>
                <w:sz w:val="18"/>
              </w:rPr>
              <w:t>/izbrisati po potrebi/</w:t>
            </w:r>
          </w:p>
        </w:tc>
      </w:tr>
    </w:tbl>
    <w:p w14:paraId="03CA3843" w14:textId="77777777" w:rsidR="00794496" w:rsidRPr="00386E9C" w:rsidRDefault="00794496">
      <w:pPr>
        <w:rPr>
          <w:rFonts w:ascii="Georgia" w:hAnsi="Georgia" w:cs="Times New Roman"/>
          <w:sz w:val="24"/>
        </w:rPr>
      </w:pPr>
    </w:p>
    <w:sectPr w:rsidR="00794496" w:rsidRPr="00386E9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81112" w14:textId="77777777" w:rsidR="00B05C1E" w:rsidRDefault="00B05C1E" w:rsidP="009947BA">
      <w:pPr>
        <w:spacing w:before="0" w:after="0"/>
      </w:pPr>
      <w:r>
        <w:separator/>
      </w:r>
    </w:p>
  </w:endnote>
  <w:endnote w:type="continuationSeparator" w:id="0">
    <w:p w14:paraId="01FA296E" w14:textId="77777777" w:rsidR="00B05C1E" w:rsidRDefault="00B05C1E" w:rsidP="009947B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erriweather">
    <w:altName w:val="Merriweather"/>
    <w:charset w:val="EE"/>
    <w:family w:val="auto"/>
    <w:pitch w:val="variable"/>
    <w:sig w:usb0="20000207" w:usb1="00000002"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9802F" w14:textId="77777777" w:rsidR="00B05C1E" w:rsidRDefault="00B05C1E" w:rsidP="009947BA">
      <w:pPr>
        <w:spacing w:before="0" w:after="0"/>
      </w:pPr>
      <w:r>
        <w:separator/>
      </w:r>
    </w:p>
  </w:footnote>
  <w:footnote w:type="continuationSeparator" w:id="0">
    <w:p w14:paraId="0072D746" w14:textId="77777777" w:rsidR="00B05C1E" w:rsidRDefault="00B05C1E" w:rsidP="009947BA">
      <w:pPr>
        <w:spacing w:before="0" w:after="0"/>
      </w:pPr>
      <w:r>
        <w:continuationSeparator/>
      </w:r>
    </w:p>
  </w:footnote>
  <w:footnote w:id="1">
    <w:p w14:paraId="67D76CC2" w14:textId="77777777" w:rsidR="00F82834" w:rsidRPr="00721260" w:rsidRDefault="00F82834" w:rsidP="00F82834">
      <w:pPr>
        <w:pStyle w:val="Tekstfusnote"/>
        <w:jc w:val="both"/>
        <w:rPr>
          <w:rFonts w:ascii="Merriweather" w:hAnsi="Merriweather"/>
          <w:sz w:val="15"/>
          <w:szCs w:val="15"/>
        </w:rPr>
      </w:pPr>
      <w:r w:rsidRPr="00721260">
        <w:rPr>
          <w:rStyle w:val="Referencafusnote"/>
          <w:rFonts w:ascii="Merriweather" w:hAnsi="Merriweather"/>
          <w:sz w:val="15"/>
          <w:szCs w:val="15"/>
        </w:rPr>
        <w:footnoteRef/>
      </w:r>
      <w:r w:rsidRPr="00721260">
        <w:rPr>
          <w:rFonts w:ascii="Merriweather" w:hAnsi="Merriweather"/>
          <w:sz w:val="15"/>
          <w:szCs w:val="15"/>
        </w:rPr>
        <w:t xml:space="preserve"> </w:t>
      </w:r>
      <w:r w:rsidRPr="00721260">
        <w:rPr>
          <w:rFonts w:ascii="Merriweather" w:hAnsi="Merriweather" w:cs="Times New Roman"/>
          <w:sz w:val="15"/>
          <w:szCs w:val="15"/>
        </w:rPr>
        <w:t>Riječi i pojmovni sklopovi u ovom obrascu koji imaju rodno značenje odnose se na jednak način na muški i ženski rod.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36" w14:textId="77777777" w:rsidR="00FF1020" w:rsidRDefault="0079745E" w:rsidP="00FF1020">
    <w:pPr>
      <w:pStyle w:val="Naslov2"/>
      <w:tabs>
        <w:tab w:val="left" w:pos="1418"/>
      </w:tabs>
      <w:spacing w:before="0" w:beforeAutospacing="0" w:after="0" w:afterAutospacing="0"/>
      <w:ind w:left="1560" w:right="-142"/>
      <w:rPr>
        <w:rFonts w:ascii="Merriweather" w:hAnsi="Merriweather"/>
        <w:sz w:val="18"/>
        <w:szCs w:val="20"/>
      </w:rPr>
    </w:pPr>
    <w:r w:rsidRPr="00FF1020">
      <w:rPr>
        <w:rFonts w:ascii="Merriweather" w:hAnsi="Merriweather"/>
        <w:b w:val="0"/>
        <w:bCs w:val="0"/>
        <w:noProof/>
        <w:sz w:val="22"/>
      </w:rPr>
      <mc:AlternateContent>
        <mc:Choice Requires="wps">
          <w:drawing>
            <wp:anchor distT="0" distB="0" distL="114300" distR="114300" simplePos="0" relativeHeight="251659264" behindDoc="0" locked="0" layoutInCell="1" allowOverlap="1" wp14:anchorId="733443E0" wp14:editId="371CD300">
              <wp:simplePos x="0" y="0"/>
              <wp:positionH relativeFrom="column">
                <wp:posOffset>-207645</wp:posOffset>
              </wp:positionH>
              <wp:positionV relativeFrom="paragraph">
                <wp:posOffset>-267970</wp:posOffset>
              </wp:positionV>
              <wp:extent cx="1163320" cy="957580"/>
              <wp:effectExtent l="0" t="0" r="17780"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3320" cy="957580"/>
                      </a:xfrm>
                      <a:prstGeom prst="rect">
                        <a:avLst/>
                      </a:prstGeom>
                      <a:solidFill>
                        <a:srgbClr val="FFFFFF"/>
                      </a:solidFill>
                      <a:ln w="9525">
                        <a:solidFill>
                          <a:srgbClr val="FFFFFF"/>
                        </a:solidFill>
                        <a:miter lim="800000"/>
                        <a:headEnd/>
                        <a:tailEnd/>
                      </a:ln>
                    </wps:spPr>
                    <wps:txbx>
                      <w:txbxContent>
                        <w:p w14:paraId="59D995FC" w14:textId="77777777" w:rsidR="0079745E" w:rsidRDefault="00F22855" w:rsidP="0079745E">
                          <w:r>
                            <w:rPr>
                              <w:noProof/>
                              <w:lang w:eastAsia="hr-HR"/>
                            </w:rPr>
                            <w:drawing>
                              <wp:inline distT="0" distB="0" distL="0" distR="0" wp14:anchorId="20901520" wp14:editId="528723D9">
                                <wp:extent cx="724205" cy="7827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veuciliste_logo_new.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8002" cy="786872"/>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3710A0" id="Rectangle 2" o:spid="_x0000_s1026" style="position:absolute;left:0;text-align:left;margin-left:-16.35pt;margin-top:-21.1pt;width:91.6pt;height:7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" strokecolor="white">
              <v:textbox>
                <w:txbxContent>
                  <w:p w:rsidR="0079745E" w:rsidRDefault="00F22855" w:rsidP="0079745E">
                    <w:r>
                      <w:rPr>
                        <w:noProof/>
                        <w:lang w:eastAsia="hr-HR"/>
                      </w:rPr>
                      <w:drawing>
                        <wp:inline distT="0" distB="0" distL="0" distR="0" wp14:anchorId="67D32BFB" wp14:editId="2B4B1833">
                          <wp:extent cx="724205" cy="7827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veuciliste_logo_new.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8002" cy="786872"/>
                                  </a:xfrm>
                                  <a:prstGeom prst="rect">
                                    <a:avLst/>
                                  </a:prstGeom>
                                </pic:spPr>
                              </pic:pic>
                            </a:graphicData>
                          </a:graphic>
                        </wp:inline>
                      </w:drawing>
                    </w:r>
                  </w:p>
                </w:txbxContent>
              </v:textbox>
            </v:rect>
          </w:pict>
        </mc:Fallback>
      </mc:AlternateContent>
    </w:r>
  </w:p>
  <w:p w14:paraId="798931C5" w14:textId="77777777" w:rsidR="0079745E" w:rsidRPr="00FF1020" w:rsidRDefault="0079745E" w:rsidP="00FF1020">
    <w:pPr>
      <w:pBdr>
        <w:bottom w:val="single" w:sz="4" w:space="1" w:color="auto"/>
      </w:pBdr>
      <w:tabs>
        <w:tab w:val="left" w:pos="1418"/>
      </w:tabs>
      <w:spacing w:before="0" w:after="0"/>
      <w:ind w:left="1560"/>
      <w:jc w:val="right"/>
      <w:rPr>
        <w:rFonts w:ascii="Merriweather" w:hAnsi="Merriweather"/>
        <w:sz w:val="18"/>
        <w:szCs w:val="20"/>
      </w:rPr>
    </w:pPr>
    <w:r w:rsidRPr="00FF1020">
      <w:rPr>
        <w:rFonts w:ascii="Merriweather" w:hAnsi="Merriweather"/>
        <w:sz w:val="18"/>
        <w:szCs w:val="20"/>
      </w:rPr>
      <w:t>Obrazac 1.3.2. Izvedbeni plan nastave (</w:t>
    </w:r>
    <w:r w:rsidRPr="00FF1020">
      <w:rPr>
        <w:rFonts w:ascii="Merriweather" w:hAnsi="Merriweather"/>
        <w:i/>
        <w:sz w:val="18"/>
        <w:szCs w:val="20"/>
      </w:rPr>
      <w:t>syllabus</w:t>
    </w:r>
    <w:r w:rsidRPr="00FF1020">
      <w:rPr>
        <w:rFonts w:ascii="Merriweather" w:hAnsi="Merriweather"/>
        <w:sz w:val="18"/>
        <w:szCs w:val="20"/>
      </w:rPr>
      <w:t>)</w:t>
    </w:r>
  </w:p>
  <w:p w14:paraId="1F4750F9" w14:textId="77777777" w:rsidR="0079745E" w:rsidRDefault="0079745E" w:rsidP="0079745E">
    <w:pPr>
      <w:pStyle w:val="Zaglavlje"/>
    </w:pPr>
  </w:p>
  <w:p w14:paraId="0DFA246C" w14:textId="77777777" w:rsidR="0079745E" w:rsidRDefault="0079745E">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496"/>
    <w:rsid w:val="00016411"/>
    <w:rsid w:val="000C0578"/>
    <w:rsid w:val="0010332B"/>
    <w:rsid w:val="001443A2"/>
    <w:rsid w:val="00150B32"/>
    <w:rsid w:val="00197510"/>
    <w:rsid w:val="001C7C51"/>
    <w:rsid w:val="00226462"/>
    <w:rsid w:val="0022722C"/>
    <w:rsid w:val="0028545A"/>
    <w:rsid w:val="002E1CE6"/>
    <w:rsid w:val="002F2D22"/>
    <w:rsid w:val="00310F9A"/>
    <w:rsid w:val="00326091"/>
    <w:rsid w:val="00357643"/>
    <w:rsid w:val="00371634"/>
    <w:rsid w:val="00386E9C"/>
    <w:rsid w:val="003921EB"/>
    <w:rsid w:val="00393964"/>
    <w:rsid w:val="003F11B6"/>
    <w:rsid w:val="003F17B8"/>
    <w:rsid w:val="00400334"/>
    <w:rsid w:val="00453362"/>
    <w:rsid w:val="00461219"/>
    <w:rsid w:val="00470F6D"/>
    <w:rsid w:val="00483BC3"/>
    <w:rsid w:val="004B1B3D"/>
    <w:rsid w:val="004B553E"/>
    <w:rsid w:val="00507C65"/>
    <w:rsid w:val="00527C5F"/>
    <w:rsid w:val="005353ED"/>
    <w:rsid w:val="005514C3"/>
    <w:rsid w:val="00592375"/>
    <w:rsid w:val="00593541"/>
    <w:rsid w:val="005E1668"/>
    <w:rsid w:val="005E5F80"/>
    <w:rsid w:val="005F69DD"/>
    <w:rsid w:val="005F6E0B"/>
    <w:rsid w:val="0062328F"/>
    <w:rsid w:val="00684BBC"/>
    <w:rsid w:val="006B4920"/>
    <w:rsid w:val="00700D7A"/>
    <w:rsid w:val="00721260"/>
    <w:rsid w:val="007361E7"/>
    <w:rsid w:val="007368EB"/>
    <w:rsid w:val="00765524"/>
    <w:rsid w:val="0078125F"/>
    <w:rsid w:val="00794496"/>
    <w:rsid w:val="007967CC"/>
    <w:rsid w:val="0079745E"/>
    <w:rsid w:val="00797B40"/>
    <w:rsid w:val="007C43A4"/>
    <w:rsid w:val="007D4D2D"/>
    <w:rsid w:val="00865776"/>
    <w:rsid w:val="00874D5D"/>
    <w:rsid w:val="00891C60"/>
    <w:rsid w:val="008942F0"/>
    <w:rsid w:val="008D45DB"/>
    <w:rsid w:val="0090214F"/>
    <w:rsid w:val="009163E6"/>
    <w:rsid w:val="009760E8"/>
    <w:rsid w:val="009947BA"/>
    <w:rsid w:val="00997F41"/>
    <w:rsid w:val="009A3A9D"/>
    <w:rsid w:val="009C56B1"/>
    <w:rsid w:val="009D5226"/>
    <w:rsid w:val="009E2FD4"/>
    <w:rsid w:val="00A06750"/>
    <w:rsid w:val="00A9132B"/>
    <w:rsid w:val="00AA1A5A"/>
    <w:rsid w:val="00AD23FB"/>
    <w:rsid w:val="00B05C1E"/>
    <w:rsid w:val="00B71A57"/>
    <w:rsid w:val="00B7307A"/>
    <w:rsid w:val="00C02454"/>
    <w:rsid w:val="00C3477B"/>
    <w:rsid w:val="00C34BEA"/>
    <w:rsid w:val="00C44F46"/>
    <w:rsid w:val="00C85956"/>
    <w:rsid w:val="00C9733D"/>
    <w:rsid w:val="00CA3783"/>
    <w:rsid w:val="00CB23F4"/>
    <w:rsid w:val="00CC01F4"/>
    <w:rsid w:val="00D136E4"/>
    <w:rsid w:val="00D5334D"/>
    <w:rsid w:val="00D5523D"/>
    <w:rsid w:val="00D944DF"/>
    <w:rsid w:val="00D97A87"/>
    <w:rsid w:val="00DD110C"/>
    <w:rsid w:val="00DE6D53"/>
    <w:rsid w:val="00E06E39"/>
    <w:rsid w:val="00E07D73"/>
    <w:rsid w:val="00E17D18"/>
    <w:rsid w:val="00E30E67"/>
    <w:rsid w:val="00EB5A72"/>
    <w:rsid w:val="00EF50B4"/>
    <w:rsid w:val="00F02A8F"/>
    <w:rsid w:val="00F22855"/>
    <w:rsid w:val="00F513E0"/>
    <w:rsid w:val="00F566DA"/>
    <w:rsid w:val="00F82834"/>
    <w:rsid w:val="00F84F5E"/>
    <w:rsid w:val="00FC2198"/>
    <w:rsid w:val="00FC283E"/>
    <w:rsid w:val="00FE383F"/>
    <w:rsid w:val="00FF10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C6A1D2"/>
  <w15:docId w15:val="{9F78B416-3590-474A-BB2D-B9D9EA756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2">
    <w:name w:val="heading 2"/>
    <w:basedOn w:val="Normal"/>
    <w:link w:val="Naslov2Char"/>
    <w:uiPriority w:val="9"/>
    <w:qFormat/>
    <w:rsid w:val="0079745E"/>
    <w:pPr>
      <w:spacing w:before="100" w:beforeAutospacing="1" w:after="100" w:afterAutospacing="1"/>
      <w:outlineLvl w:val="1"/>
    </w:pPr>
    <w:rPr>
      <w:rFonts w:ascii="Times New Roman" w:eastAsia="Times New Roman" w:hAnsi="Times New Roman" w:cs="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79449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794496"/>
    <w:pPr>
      <w:spacing w:before="0"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94496"/>
    <w:rPr>
      <w:rFonts w:ascii="Tahoma" w:hAnsi="Tahoma" w:cs="Tahoma"/>
      <w:sz w:val="16"/>
      <w:szCs w:val="16"/>
    </w:rPr>
  </w:style>
  <w:style w:type="paragraph" w:styleId="Odlomakpopisa">
    <w:name w:val="List Paragraph"/>
    <w:basedOn w:val="Normal"/>
    <w:uiPriority w:val="34"/>
    <w:qFormat/>
    <w:rsid w:val="00386E9C"/>
    <w:pPr>
      <w:ind w:left="720"/>
      <w:contextualSpacing/>
    </w:pPr>
  </w:style>
  <w:style w:type="paragraph" w:styleId="Zaglavlje">
    <w:name w:val="header"/>
    <w:basedOn w:val="Normal"/>
    <w:link w:val="ZaglavljeChar"/>
    <w:uiPriority w:val="99"/>
    <w:unhideWhenUsed/>
    <w:rsid w:val="009947BA"/>
    <w:pPr>
      <w:tabs>
        <w:tab w:val="center" w:pos="4536"/>
        <w:tab w:val="right" w:pos="9072"/>
      </w:tabs>
      <w:spacing w:before="0" w:after="0"/>
    </w:pPr>
  </w:style>
  <w:style w:type="character" w:customStyle="1" w:styleId="ZaglavljeChar">
    <w:name w:val="Zaglavlje Char"/>
    <w:basedOn w:val="Zadanifontodlomka"/>
    <w:link w:val="Zaglavlje"/>
    <w:uiPriority w:val="99"/>
    <w:rsid w:val="009947BA"/>
  </w:style>
  <w:style w:type="paragraph" w:styleId="Podnoje">
    <w:name w:val="footer"/>
    <w:basedOn w:val="Normal"/>
    <w:link w:val="PodnojeChar"/>
    <w:uiPriority w:val="99"/>
    <w:unhideWhenUsed/>
    <w:rsid w:val="009947BA"/>
    <w:pPr>
      <w:tabs>
        <w:tab w:val="center" w:pos="4536"/>
        <w:tab w:val="right" w:pos="9072"/>
      </w:tabs>
      <w:spacing w:before="0" w:after="0"/>
    </w:pPr>
  </w:style>
  <w:style w:type="character" w:customStyle="1" w:styleId="PodnojeChar">
    <w:name w:val="Podnožje Char"/>
    <w:basedOn w:val="Zadanifontodlomka"/>
    <w:link w:val="Podnoje"/>
    <w:uiPriority w:val="99"/>
    <w:rsid w:val="009947BA"/>
  </w:style>
  <w:style w:type="character" w:styleId="Hiperveza">
    <w:name w:val="Hyperlink"/>
    <w:basedOn w:val="Zadanifontodlomka"/>
    <w:uiPriority w:val="99"/>
    <w:unhideWhenUsed/>
    <w:rsid w:val="00197510"/>
    <w:rPr>
      <w:color w:val="0000FF" w:themeColor="hyperlink"/>
      <w:u w:val="single"/>
    </w:rPr>
  </w:style>
  <w:style w:type="character" w:customStyle="1" w:styleId="Naslov2Char">
    <w:name w:val="Naslov 2 Char"/>
    <w:basedOn w:val="Zadanifontodlomka"/>
    <w:link w:val="Naslov2"/>
    <w:uiPriority w:val="9"/>
    <w:rsid w:val="0079745E"/>
    <w:rPr>
      <w:rFonts w:ascii="Times New Roman" w:eastAsia="Times New Roman" w:hAnsi="Times New Roman" w:cs="Times New Roman"/>
      <w:b/>
      <w:bCs/>
      <w:sz w:val="36"/>
      <w:szCs w:val="36"/>
      <w:lang w:eastAsia="hr-HR"/>
    </w:rPr>
  </w:style>
  <w:style w:type="paragraph" w:styleId="Tekstfusnote">
    <w:name w:val="footnote text"/>
    <w:basedOn w:val="Normal"/>
    <w:link w:val="TekstfusnoteChar"/>
    <w:uiPriority w:val="99"/>
    <w:semiHidden/>
    <w:unhideWhenUsed/>
    <w:rsid w:val="00F82834"/>
    <w:pPr>
      <w:spacing w:before="0" w:after="0"/>
    </w:pPr>
    <w:rPr>
      <w:sz w:val="20"/>
      <w:szCs w:val="20"/>
    </w:rPr>
  </w:style>
  <w:style w:type="character" w:customStyle="1" w:styleId="TekstfusnoteChar">
    <w:name w:val="Tekst fusnote Char"/>
    <w:basedOn w:val="Zadanifontodlomka"/>
    <w:link w:val="Tekstfusnote"/>
    <w:uiPriority w:val="99"/>
    <w:semiHidden/>
    <w:rsid w:val="00F82834"/>
    <w:rPr>
      <w:sz w:val="20"/>
      <w:szCs w:val="20"/>
    </w:rPr>
  </w:style>
  <w:style w:type="character" w:styleId="Referencafusnote">
    <w:name w:val="footnote reference"/>
    <w:basedOn w:val="Zadanifontodlomka"/>
    <w:uiPriority w:val="99"/>
    <w:semiHidden/>
    <w:unhideWhenUsed/>
    <w:rsid w:val="00F828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nizd.hr/Portals/0/doc/doc_pdf_dokumenti/pravilnici/pravilnik_o_stegovnoj_odgovornosti_studenata_20150917.pd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66B81-7EBF-41AD-AAF4-7618A8C6B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2261</Words>
  <Characters>12893</Characters>
  <Application>Microsoft Office Word</Application>
  <DocSecurity>0</DocSecurity>
  <Lines>107</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ILončar</dc:creator>
  <cp:lastModifiedBy>Korisnik</cp:lastModifiedBy>
  <cp:revision>9</cp:revision>
  <cp:lastPrinted>2021-02-12T11:27:00Z</cp:lastPrinted>
  <dcterms:created xsi:type="dcterms:W3CDTF">2021-10-10T16:47:00Z</dcterms:created>
  <dcterms:modified xsi:type="dcterms:W3CDTF">2023-12-18T08:29:00Z</dcterms:modified>
</cp:coreProperties>
</file>